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0D37" w:rsidRPr="00F81FB2" w:rsidRDefault="003A7030" w:rsidP="00970370">
      <w:pPr>
        <w:pStyle w:val="EXPOZ-nadpis1"/>
      </w:pPr>
      <w:r w:rsidRPr="00970370">
        <w:drawing>
          <wp:anchor distT="0" distB="0" distL="114300" distR="114300" simplePos="0" relativeHeight="251658240" behindDoc="0" locked="0" layoutInCell="1" allowOverlap="1" wp14:anchorId="08CC193B" wp14:editId="18F0A741">
            <wp:simplePos x="0" y="0"/>
            <wp:positionH relativeFrom="column">
              <wp:posOffset>5119370</wp:posOffset>
            </wp:positionH>
            <wp:positionV relativeFrom="paragraph">
              <wp:posOffset>-31750</wp:posOffset>
            </wp:positionV>
            <wp:extent cx="1009650" cy="433070"/>
            <wp:effectExtent l="0" t="0" r="0" b="5080"/>
            <wp:wrapNone/>
            <wp:docPr id="3" name="Obrázek 3" descr="D:\DATA\Tom\MyData\TFSoft\projekty-02-rozpracovane\GYM-Policka\009-EXPOZ-sablony-prac_listy_a_navody\logo EXPO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Tom\MyData\TFSoft\projekty-02-rozpracovane\GYM-Policka\009-EXPOZ-sablony-prac_listy_a_navody\logo EXPOZ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53F">
        <w:t>Zeměpis</w:t>
      </w:r>
      <w:r w:rsidR="00FA35FE" w:rsidRPr="00F81FB2">
        <w:t xml:space="preserve"> – úloha č. </w:t>
      </w:r>
      <w:r w:rsidR="00AA053F">
        <w:t>09</w:t>
      </w:r>
    </w:p>
    <w:p w:rsidR="00766410" w:rsidRPr="00766410" w:rsidRDefault="00766410" w:rsidP="00766410">
      <w:pPr>
        <w:pStyle w:val="EXPOZ-autor"/>
      </w:pPr>
      <w:r w:rsidRPr="00766410">
        <w:t xml:space="preserve">Autor: </w:t>
      </w:r>
      <w:r w:rsidR="00AA053F">
        <w:t xml:space="preserve">Petr </w:t>
      </w:r>
      <w:proofErr w:type="spellStart"/>
      <w:r w:rsidR="00AA053F">
        <w:t>Tišl</w:t>
      </w:r>
      <w:proofErr w:type="spellEnd"/>
    </w:p>
    <w:p w:rsidR="00040D37" w:rsidRDefault="00AA053F" w:rsidP="00163916">
      <w:pPr>
        <w:pStyle w:val="EXPOZ-nazevulohy"/>
      </w:pPr>
      <w:r w:rsidRPr="00AA053F">
        <w:t xml:space="preserve">Základní seznámení s prací s programem My </w:t>
      </w:r>
      <w:proofErr w:type="spellStart"/>
      <w:r w:rsidRPr="00AA053F">
        <w:t>World</w:t>
      </w:r>
      <w:proofErr w:type="spellEnd"/>
      <w:r w:rsidRPr="00AA053F">
        <w:t xml:space="preserve"> GIS 5.0; sídla a zemětřesení v Kalifornii</w:t>
      </w:r>
    </w:p>
    <w:p w:rsidR="00040D37" w:rsidRPr="00C9043E" w:rsidRDefault="00040D37" w:rsidP="00C9043E">
      <w:pPr>
        <w:pStyle w:val="EXPOZ-nadpis2"/>
      </w:pPr>
      <w:r>
        <w:t>Cíle</w:t>
      </w:r>
    </w:p>
    <w:p w:rsidR="00040D37" w:rsidRDefault="00AA053F">
      <w:pPr>
        <w:pStyle w:val="EXPOZ-zakladnitext"/>
      </w:pPr>
      <w:r>
        <w:t xml:space="preserve">Cílem tohoto cvičení je základní seznámení s funkcemi programu My </w:t>
      </w:r>
      <w:proofErr w:type="spellStart"/>
      <w:r>
        <w:t>World</w:t>
      </w:r>
      <w:proofErr w:type="spellEnd"/>
      <w:r>
        <w:t xml:space="preserve"> GIS verze 5.0, který dodává společnost </w:t>
      </w:r>
      <w:proofErr w:type="spellStart"/>
      <w:r>
        <w:t>Pasco</w:t>
      </w:r>
      <w:proofErr w:type="spellEnd"/>
      <w:r>
        <w:t xml:space="preserve"> jako svůj GIS software. </w:t>
      </w:r>
    </w:p>
    <w:p w:rsidR="00040D37" w:rsidRDefault="00040D37">
      <w:pPr>
        <w:pStyle w:val="EXPOZ-nadpis2"/>
      </w:pPr>
      <w:r>
        <w:t>Zadání úlohy</w:t>
      </w:r>
    </w:p>
    <w:p w:rsidR="00AA053F" w:rsidRDefault="00AA053F" w:rsidP="00AA053F">
      <w:pPr>
        <w:pStyle w:val="EXPOZ-zakladnitext"/>
      </w:pPr>
      <w:r>
        <w:t>V této úloze se seznámít</w:t>
      </w:r>
      <w:r>
        <w:t xml:space="preserve">e se základní obsluhou a funkcemi programu My </w:t>
      </w:r>
      <w:proofErr w:type="spellStart"/>
      <w:r>
        <w:t>World</w:t>
      </w:r>
      <w:proofErr w:type="spellEnd"/>
      <w:r>
        <w:t xml:space="preserve"> GIS verze 5.0.</w:t>
      </w:r>
    </w:p>
    <w:p w:rsidR="00040D37" w:rsidRDefault="00AA053F">
      <w:pPr>
        <w:pStyle w:val="EXPOZ-zakladnitext"/>
      </w:pPr>
      <w:r>
        <w:t>Otevřete program a seznamt</w:t>
      </w:r>
      <w:r>
        <w:t>e se se základními funkcemi softwaru. Na praktickém příkladu</w:t>
      </w:r>
      <w:r>
        <w:t xml:space="preserve"> si ověřt</w:t>
      </w:r>
      <w:r>
        <w:t>e funkce GIS softwaru a</w:t>
      </w:r>
      <w:r>
        <w:t xml:space="preserve"> vyzkoušejte</w:t>
      </w:r>
      <w:r>
        <w:t xml:space="preserve"> jednoduchou analýzu dat.</w:t>
      </w:r>
    </w:p>
    <w:p w:rsidR="00040D37" w:rsidRDefault="00040D37">
      <w:pPr>
        <w:pStyle w:val="EXPOZ-nadpis2"/>
      </w:pPr>
      <w:r>
        <w:t>Pomůcky</w:t>
      </w:r>
    </w:p>
    <w:p w:rsidR="00040D37" w:rsidRDefault="00AA053F">
      <w:pPr>
        <w:pStyle w:val="EXPOZ-zakladnitext"/>
      </w:pPr>
      <w:r>
        <w:t xml:space="preserve">Počítač s nainstalovaným programem My </w:t>
      </w:r>
      <w:proofErr w:type="spellStart"/>
      <w:r>
        <w:t>World</w:t>
      </w:r>
      <w:proofErr w:type="spellEnd"/>
      <w:r>
        <w:t xml:space="preserve"> GIS 5.0 a přístupem k</w:t>
      </w:r>
      <w:r>
        <w:t> </w:t>
      </w:r>
      <w:r>
        <w:t>internetu</w:t>
      </w:r>
      <w:r>
        <w:t>.</w:t>
      </w:r>
    </w:p>
    <w:p w:rsidR="00040D37" w:rsidRDefault="00040D37">
      <w:pPr>
        <w:pStyle w:val="EXPOZ-nadpis2"/>
      </w:pPr>
      <w:r>
        <w:t>Teoretický úvod</w:t>
      </w:r>
    </w:p>
    <w:p w:rsidR="00AA053F" w:rsidRPr="007C4ED7" w:rsidRDefault="00AA053F" w:rsidP="00AA053F">
      <w:pPr>
        <w:pStyle w:val="EXPOZ-zakladnitext"/>
        <w:rPr>
          <w:b/>
        </w:rPr>
      </w:pPr>
      <w:r w:rsidRPr="007C4ED7">
        <w:rPr>
          <w:b/>
        </w:rPr>
        <w:t>Co je to GIS?</w:t>
      </w:r>
    </w:p>
    <w:p w:rsidR="00AA053F" w:rsidRDefault="00AA053F" w:rsidP="00AA053F">
      <w:pPr>
        <w:pStyle w:val="EXPOZ-zakladnitext"/>
      </w:pPr>
      <w:r>
        <w:t>GIS – je zkratka pro geografické informační systémy (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), což je počítačový systém, který slouží k získávání, ukládání a analýze prostorových dat.</w:t>
      </w:r>
    </w:p>
    <w:p w:rsidR="00AA053F" w:rsidRDefault="00AA053F" w:rsidP="00AA053F">
      <w:pPr>
        <w:pStyle w:val="EXPOZ-zakladnitext"/>
      </w:pPr>
      <w:r>
        <w:t xml:space="preserve">Ze své podstaty zasahují tyto systémy do mnoha oborů a věd. Základem je vždy informatika a </w:t>
      </w:r>
      <w:proofErr w:type="spellStart"/>
      <w:r>
        <w:t>geovědy</w:t>
      </w:r>
      <w:proofErr w:type="spellEnd"/>
      <w:r>
        <w:t xml:space="preserve"> a matematika, které vytvářejí základ GIS, který je doplňován často specializovaným tematickým oborem pro tvorbu jednotlivých speciálních mapových vrstev (viz obr. 1).</w:t>
      </w:r>
    </w:p>
    <w:p w:rsidR="00AA053F" w:rsidRDefault="00AA053F" w:rsidP="00AA053F">
      <w:pPr>
        <w:pStyle w:val="EXPOZ-zakladnitext"/>
      </w:pPr>
      <w:r>
        <w:rPr>
          <w:noProof/>
        </w:rPr>
        <w:drawing>
          <wp:inline distT="0" distB="0" distL="0" distR="0">
            <wp:extent cx="4391025" cy="2743277"/>
            <wp:effectExtent l="0" t="0" r="0" b="0"/>
            <wp:docPr id="1" name="Obrázek 1" descr="C:\Users\Vavřín\Desktop\EXPOZ-ze-09-GIS-obr-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vřín\Desktop\EXPOZ-ze-09-GIS-obr-1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4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3F" w:rsidRPr="00AA053F" w:rsidRDefault="00AA053F" w:rsidP="00AA053F">
      <w:pPr>
        <w:pStyle w:val="Styl6"/>
        <w:rPr>
          <w:color w:val="auto"/>
          <w:szCs w:val="20"/>
        </w:rPr>
      </w:pPr>
      <w:r>
        <w:rPr>
          <w:color w:val="auto"/>
          <w:szCs w:val="20"/>
        </w:rPr>
        <w:t>Obr.</w:t>
      </w:r>
      <w:r w:rsidRPr="00AA053F">
        <w:rPr>
          <w:color w:val="auto"/>
          <w:szCs w:val="20"/>
        </w:rPr>
        <w:t xml:space="preserve"> 1</w:t>
      </w:r>
      <w:r>
        <w:rPr>
          <w:color w:val="auto"/>
          <w:szCs w:val="20"/>
        </w:rPr>
        <w:t xml:space="preserve">. </w:t>
      </w:r>
      <w:r w:rsidRPr="00AA053F">
        <w:rPr>
          <w:color w:val="auto"/>
          <w:szCs w:val="20"/>
        </w:rPr>
        <w:t xml:space="preserve">: GIS je složen z mnoha oborů (upraveno podle </w:t>
      </w:r>
      <w:proofErr w:type="spellStart"/>
      <w:r w:rsidRPr="00AA053F">
        <w:rPr>
          <w:color w:val="auto"/>
          <w:szCs w:val="20"/>
        </w:rPr>
        <w:t>Břehovský</w:t>
      </w:r>
      <w:proofErr w:type="spellEnd"/>
      <w:r w:rsidRPr="00AA053F">
        <w:rPr>
          <w:color w:val="auto"/>
          <w:szCs w:val="20"/>
        </w:rPr>
        <w:t>, Jedlička 2007).</w:t>
      </w:r>
    </w:p>
    <w:p w:rsidR="00AA053F" w:rsidRPr="00AA053F" w:rsidRDefault="00AA053F" w:rsidP="00AA053F">
      <w:pPr>
        <w:pStyle w:val="Styl7"/>
        <w:rPr>
          <w:sz w:val="21"/>
          <w:szCs w:val="21"/>
        </w:rPr>
      </w:pPr>
      <w:proofErr w:type="spellStart"/>
      <w:r w:rsidRPr="00AA053F">
        <w:rPr>
          <w:sz w:val="21"/>
          <w:szCs w:val="21"/>
        </w:rPr>
        <w:lastRenderedPageBreak/>
        <w:t>Geodata</w:t>
      </w:r>
      <w:proofErr w:type="spellEnd"/>
      <w:r w:rsidRPr="00AA053F">
        <w:rPr>
          <w:sz w:val="21"/>
          <w:szCs w:val="21"/>
        </w:rPr>
        <w:t xml:space="preserve"> jsou v GIS organizována v jednotlivých vrstvách (viz obr. 2). To umožňuje jejich kombinování a vytváření map podle potřeb uživatele. Změny a výběr prvků podle zadaných požadavků lze většinou i v rámci jedné vrstvy</w:t>
      </w:r>
      <w:r w:rsidRPr="00AA053F">
        <w:rPr>
          <w:sz w:val="21"/>
          <w:szCs w:val="21"/>
        </w:rPr>
        <w:t>.</w:t>
      </w:r>
    </w:p>
    <w:p w:rsidR="00AA053F" w:rsidRDefault="00AA053F" w:rsidP="00AA053F">
      <w:pPr>
        <w:pStyle w:val="Styl7"/>
      </w:pPr>
      <w:r>
        <w:rPr>
          <w:noProof/>
          <w:lang w:eastAsia="cs-CZ"/>
        </w:rPr>
        <w:drawing>
          <wp:inline distT="0" distB="0" distL="0" distR="0">
            <wp:extent cx="2057400" cy="2200275"/>
            <wp:effectExtent l="0" t="0" r="0" b="9525"/>
            <wp:docPr id="4" name="Obrázek 4" descr="C:\Users\Vavřín\Desktop\EXPOZ-ze-09-obr-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vřín\Desktop\EXPOZ-ze-09-obr-2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3F" w:rsidRPr="00AA053F" w:rsidRDefault="00AA053F" w:rsidP="00AA053F">
      <w:pPr>
        <w:pStyle w:val="Styl8"/>
        <w:rPr>
          <w:color w:val="auto"/>
        </w:rPr>
      </w:pPr>
      <w:r>
        <w:rPr>
          <w:color w:val="auto"/>
        </w:rPr>
        <w:t>O</w:t>
      </w:r>
      <w:r w:rsidRPr="00AA053F">
        <w:rPr>
          <w:color w:val="auto"/>
        </w:rPr>
        <w:t>br. 2</w:t>
      </w:r>
      <w:r>
        <w:rPr>
          <w:color w:val="auto"/>
        </w:rPr>
        <w:t xml:space="preserve">. </w:t>
      </w:r>
      <w:r w:rsidRPr="00AA053F">
        <w:rPr>
          <w:color w:val="auto"/>
        </w:rPr>
        <w:t>: Organizace GIS ve vrstvách.</w:t>
      </w:r>
    </w:p>
    <w:p w:rsidR="00AA053F" w:rsidRPr="00AA053F" w:rsidRDefault="00AA053F" w:rsidP="00AA053F">
      <w:pPr>
        <w:pStyle w:val="Styl7"/>
        <w:rPr>
          <w:sz w:val="21"/>
          <w:szCs w:val="21"/>
        </w:rPr>
      </w:pPr>
      <w:r w:rsidRPr="00AA053F">
        <w:rPr>
          <w:sz w:val="21"/>
          <w:szCs w:val="21"/>
        </w:rPr>
        <w:t xml:space="preserve">Data v GIS existují ve dvou základních typech. Prvním jsou </w:t>
      </w:r>
      <w:r w:rsidRPr="00AA053F">
        <w:rPr>
          <w:b/>
          <w:sz w:val="21"/>
          <w:szCs w:val="21"/>
        </w:rPr>
        <w:t>rastrová data</w:t>
      </w:r>
      <w:r w:rsidRPr="00AA053F">
        <w:rPr>
          <w:sz w:val="21"/>
          <w:szCs w:val="21"/>
        </w:rPr>
        <w:t xml:space="preserve">, kdy má každý bod (nejčastěji čtvereček o definované velikosti) přiřazenu určitou hodnotu. Nejčastěji se jedná o </w:t>
      </w:r>
      <w:proofErr w:type="spellStart"/>
      <w:r w:rsidRPr="00AA053F">
        <w:rPr>
          <w:sz w:val="21"/>
          <w:szCs w:val="21"/>
        </w:rPr>
        <w:t>ortofotomapy</w:t>
      </w:r>
      <w:proofErr w:type="spellEnd"/>
      <w:r w:rsidRPr="00AA053F">
        <w:rPr>
          <w:sz w:val="21"/>
          <w:szCs w:val="21"/>
        </w:rPr>
        <w:t xml:space="preserve">, digitální modely terénu a podobně. Druhým typem jsou </w:t>
      </w:r>
      <w:r w:rsidRPr="00AA053F">
        <w:rPr>
          <w:b/>
          <w:sz w:val="21"/>
          <w:szCs w:val="21"/>
        </w:rPr>
        <w:t>data vektorová</w:t>
      </w:r>
      <w:r w:rsidRPr="00AA053F">
        <w:rPr>
          <w:sz w:val="21"/>
          <w:szCs w:val="21"/>
        </w:rPr>
        <w:t>, která jsou spojitá a vytváří geometrické tvary.</w:t>
      </w:r>
    </w:p>
    <w:p w:rsidR="00AA053F" w:rsidRDefault="00AA053F" w:rsidP="00AA053F">
      <w:pPr>
        <w:pStyle w:val="EXPOZ-zakladnitext"/>
      </w:pPr>
      <w:r>
        <w:t>GIS se skládá z několika složek:</w:t>
      </w:r>
    </w:p>
    <w:p w:rsidR="00AA053F" w:rsidRDefault="00AA053F" w:rsidP="00AA053F">
      <w:pPr>
        <w:pStyle w:val="EXPOZ-zakladnitext"/>
        <w:numPr>
          <w:ilvl w:val="0"/>
          <w:numId w:val="28"/>
        </w:numPr>
      </w:pPr>
      <w:r w:rsidRPr="00C56EEA">
        <w:rPr>
          <w:b/>
        </w:rPr>
        <w:t>Hardware</w:t>
      </w:r>
      <w:r>
        <w:t xml:space="preserve"> – počítač s barevným monitorem, tiskárna (často se jedná o tiskárny velkoformátové – takzvané plottery)</w:t>
      </w:r>
    </w:p>
    <w:p w:rsidR="00AA053F" w:rsidRDefault="00AA053F" w:rsidP="00AA053F">
      <w:pPr>
        <w:pStyle w:val="EXPOZ-zakladnitext"/>
        <w:numPr>
          <w:ilvl w:val="0"/>
          <w:numId w:val="28"/>
        </w:numPr>
      </w:pPr>
      <w:r w:rsidRPr="00C56EEA">
        <w:rPr>
          <w:b/>
        </w:rPr>
        <w:t>Software</w:t>
      </w:r>
      <w:r>
        <w:t xml:space="preserve"> – programy schopné zobrazovat prostorová data a analyzovat je</w:t>
      </w:r>
    </w:p>
    <w:p w:rsidR="00AA053F" w:rsidRDefault="00AA053F" w:rsidP="00AA053F">
      <w:pPr>
        <w:pStyle w:val="EXPOZ-zakladnitext"/>
        <w:numPr>
          <w:ilvl w:val="0"/>
          <w:numId w:val="28"/>
        </w:numPr>
      </w:pPr>
      <w:r w:rsidRPr="00C56EEA">
        <w:rPr>
          <w:b/>
        </w:rPr>
        <w:t>Data</w:t>
      </w:r>
      <w:r>
        <w:t xml:space="preserve"> – soubory prostorových dat s dalšími informacemi v databázi</w:t>
      </w:r>
    </w:p>
    <w:p w:rsidR="00AA053F" w:rsidRDefault="00AA053F" w:rsidP="00AA053F">
      <w:pPr>
        <w:pStyle w:val="EXPOZ-zakladnitext"/>
      </w:pPr>
      <w:r>
        <w:t>Zatímco počítač je dnes zcela běžný a na internetu je možno volně stáhnout celou škálu GIS programů, data se stále jeví jako nejproblematičtější a nejnákladnější součást systému.</w:t>
      </w:r>
    </w:p>
    <w:p w:rsidR="00AA053F" w:rsidRDefault="00AA053F" w:rsidP="00AA053F">
      <w:pPr>
        <w:pStyle w:val="EXPOZ-zakladnitext"/>
      </w:pPr>
      <w:r>
        <w:t>Data v systému GIS tvoří objekty, které můžeme reprezentovat následujícími prvky:</w:t>
      </w:r>
    </w:p>
    <w:p w:rsidR="00AA053F" w:rsidRDefault="00AA053F" w:rsidP="00AA053F">
      <w:pPr>
        <w:pStyle w:val="EXPOZ-zakladnitext"/>
        <w:numPr>
          <w:ilvl w:val="0"/>
          <w:numId w:val="29"/>
        </w:numPr>
      </w:pPr>
      <w:r w:rsidRPr="00C56EEA">
        <w:rPr>
          <w:b/>
        </w:rPr>
        <w:t>Bod</w:t>
      </w:r>
      <w:r>
        <w:t xml:space="preserve"> – je definován pouze polohou, používá se k reprezentaci objektů, které na mapě daného měřítka nemůžeme znázornit linií ani plochou.</w:t>
      </w:r>
    </w:p>
    <w:p w:rsidR="00AA053F" w:rsidRDefault="00AA053F" w:rsidP="00AA053F">
      <w:pPr>
        <w:pStyle w:val="EXPOZ-zakladnitext"/>
        <w:numPr>
          <w:ilvl w:val="0"/>
          <w:numId w:val="29"/>
        </w:numPr>
      </w:pPr>
      <w:r w:rsidRPr="00C56EEA">
        <w:rPr>
          <w:b/>
        </w:rPr>
        <w:t>Linie</w:t>
      </w:r>
      <w:r>
        <w:t xml:space="preserve"> – používá se ke znázornění liniových objektů (hranic, řek, vrstevnic apod.)</w:t>
      </w:r>
    </w:p>
    <w:p w:rsidR="00AA053F" w:rsidRDefault="00AA053F" w:rsidP="00AA053F">
      <w:pPr>
        <w:pStyle w:val="EXPOZ-zakladnitext"/>
        <w:numPr>
          <w:ilvl w:val="0"/>
          <w:numId w:val="29"/>
        </w:numPr>
      </w:pPr>
      <w:r w:rsidRPr="00C56EEA">
        <w:rPr>
          <w:b/>
        </w:rPr>
        <w:t>Plocha</w:t>
      </w:r>
      <w:r>
        <w:t xml:space="preserve"> – objekty, jejichž hranice vytváří plochy (jezera, lesy, srážkové oblasti apod.)</w:t>
      </w:r>
    </w:p>
    <w:p w:rsidR="00AA053F" w:rsidRDefault="00AA053F" w:rsidP="00AA053F">
      <w:pPr>
        <w:pStyle w:val="EXPOZ-zakladnitext"/>
      </w:pPr>
      <w:r>
        <w:t>V poslední době se občas setkáváme i s trojrozměrnými modely reliéfu, kde je mapě ještě přidán třetí rozměr (výška a hloubka).</w:t>
      </w:r>
    </w:p>
    <w:p w:rsidR="00AA053F" w:rsidRDefault="00AA053F" w:rsidP="00AA053F">
      <w:pPr>
        <w:pStyle w:val="EXPOZ-zakladnitext"/>
      </w:pPr>
      <w:r>
        <w:t>Samozřejmostí je také zobrazení objektů v určitém souřadnicovém systému (pro naše území systém S-JSTK vycházející z Křovákova zobrazení). To v praxi znamená časté problémy při propojování dat z různých států.</w:t>
      </w:r>
    </w:p>
    <w:p w:rsidR="00AA053F" w:rsidRPr="007C4ED7" w:rsidRDefault="00AA053F" w:rsidP="00AA053F">
      <w:pPr>
        <w:pStyle w:val="EXPOZ-zakladnitext"/>
        <w:rPr>
          <w:b/>
        </w:rPr>
      </w:pPr>
      <w:r w:rsidRPr="007C4ED7">
        <w:rPr>
          <w:b/>
        </w:rPr>
        <w:t>Historie GIS</w:t>
      </w:r>
    </w:p>
    <w:p w:rsidR="00AA053F" w:rsidRDefault="00AA053F" w:rsidP="00AA053F">
      <w:pPr>
        <w:pStyle w:val="EXPOZ-zakladnitext"/>
      </w:pPr>
      <w:r>
        <w:t xml:space="preserve">Historie GIS se datuje teprve od 60. let, kdy dochází na univerzitách k prvním pokusům o digitální zpracování prostorových dat. V 70. letech se o výsledky výzkumů začíná zajímat státní správa a dochází k prvnímu praktickému využití na lokální úrovni. V následujících dekádách se GIS rozvíjí spolu s dostupností počítačů a s rozvojem počítačové grafiky (vznikají velké firmy, které postupně ovládly trh s GIS produkty – například </w:t>
      </w:r>
      <w:proofErr w:type="spellStart"/>
      <w:r>
        <w:t>Intergraph</w:t>
      </w:r>
      <w:proofErr w:type="spellEnd"/>
      <w:r>
        <w:t xml:space="preserve"> nebo dnes největší hráč na trhu firma ESRI). V současné době se GIS stává běžnou uživatelskou záležitostí, i když stále vyžaduje určitou míru informační a geografické gramotnosti. Současné programy využívají vzdálený přístup k datům přes internet, umožňují práci s vlastními daty z GPS. Stále více se také prosazují GIS aplikace v mobilních </w:t>
      </w:r>
      <w:r>
        <w:lastRenderedPageBreak/>
        <w:t>přístrojích.</w:t>
      </w:r>
    </w:p>
    <w:p w:rsidR="00AA053F" w:rsidRPr="007C4ED7" w:rsidRDefault="007C4ED7" w:rsidP="00AA053F">
      <w:pPr>
        <w:pStyle w:val="EXPOZ-zakladnitext"/>
        <w:rPr>
          <w:b/>
        </w:rPr>
      </w:pPr>
      <w:r w:rsidRPr="007C4ED7">
        <w:rPr>
          <w:b/>
        </w:rPr>
        <w:t>Využití GIS</w:t>
      </w:r>
    </w:p>
    <w:p w:rsidR="007C4ED7" w:rsidRDefault="007C4ED7" w:rsidP="007C4ED7">
      <w:pPr>
        <w:pStyle w:val="EXPOZ-zakladnitext"/>
        <w:numPr>
          <w:ilvl w:val="0"/>
          <w:numId w:val="30"/>
        </w:numPr>
      </w:pPr>
      <w:r w:rsidRPr="00C56EEA">
        <w:rPr>
          <w:b/>
        </w:rPr>
        <w:t>Státní správa</w:t>
      </w:r>
      <w:r>
        <w:t xml:space="preserve"> – v dnešní době naprosto nezbytná záležitost, práce s územním plánem, katastrem nemovitostí, analýzy dopravy hluku atd., prezentace výsledků sčítání lidu nebo voleb.</w:t>
      </w:r>
    </w:p>
    <w:p w:rsidR="007C4ED7" w:rsidRDefault="007C4ED7" w:rsidP="007C4ED7">
      <w:pPr>
        <w:pStyle w:val="EXPOZ-zakladnitext"/>
        <w:numPr>
          <w:ilvl w:val="0"/>
          <w:numId w:val="30"/>
        </w:numPr>
      </w:pPr>
      <w:r w:rsidRPr="00C56EEA">
        <w:rPr>
          <w:b/>
        </w:rPr>
        <w:t>Životní prostředí</w:t>
      </w:r>
      <w:r>
        <w:t xml:space="preserve"> – mapy zatížení životního prostředí, modely znečišťování prostředí.</w:t>
      </w:r>
    </w:p>
    <w:p w:rsidR="007C4ED7" w:rsidRDefault="007C4ED7" w:rsidP="007C4ED7">
      <w:pPr>
        <w:pStyle w:val="EXPOZ-zakladnitext"/>
        <w:numPr>
          <w:ilvl w:val="0"/>
          <w:numId w:val="30"/>
        </w:numPr>
      </w:pPr>
      <w:r w:rsidRPr="00C56EEA">
        <w:rPr>
          <w:b/>
        </w:rPr>
        <w:t>Integrovaný záchranný systém</w:t>
      </w:r>
      <w:r>
        <w:t xml:space="preserve"> – aktuální průtoky na úsecích řek, aktuální situace při pohromě, modelování povodní.</w:t>
      </w:r>
    </w:p>
    <w:p w:rsidR="007C4ED7" w:rsidRDefault="007C4ED7" w:rsidP="007C4ED7">
      <w:pPr>
        <w:pStyle w:val="EXPOZ-zakladnitext"/>
        <w:numPr>
          <w:ilvl w:val="0"/>
          <w:numId w:val="30"/>
        </w:numPr>
      </w:pPr>
      <w:r w:rsidRPr="00C56EEA">
        <w:rPr>
          <w:b/>
        </w:rPr>
        <w:t>Marketing</w:t>
      </w:r>
      <w:r>
        <w:t xml:space="preserve"> – například vyhledávání vhodných lokalit pro podnikání na základě demografických údajů (hustota osídlení, věk, příjem, sociální status), vyhledávání vhodných lokalit vzhledem k dostupnosti a dojezdové vzdálenosti.</w:t>
      </w:r>
    </w:p>
    <w:p w:rsidR="007C4ED7" w:rsidRDefault="007C4ED7" w:rsidP="007C4ED7">
      <w:pPr>
        <w:pStyle w:val="EXPOZ-zakladnitext"/>
        <w:numPr>
          <w:ilvl w:val="0"/>
          <w:numId w:val="30"/>
        </w:numPr>
      </w:pPr>
      <w:r>
        <w:rPr>
          <w:b/>
        </w:rPr>
        <w:t xml:space="preserve">Doprava </w:t>
      </w:r>
      <w:r>
        <w:t>– vyhledávání a návrhy tras, dopravní sítě a propojení, optimalizace dopravních spojení.</w:t>
      </w:r>
    </w:p>
    <w:p w:rsidR="007C4ED7" w:rsidRDefault="007C4ED7" w:rsidP="007C4ED7">
      <w:pPr>
        <w:pStyle w:val="EXPOZ-zakladnitext"/>
        <w:numPr>
          <w:ilvl w:val="0"/>
          <w:numId w:val="30"/>
        </w:numPr>
      </w:pPr>
      <w:r w:rsidRPr="00C56EEA">
        <w:rPr>
          <w:b/>
        </w:rPr>
        <w:t>Vzdělávání</w:t>
      </w:r>
      <w:r>
        <w:t xml:space="preserve"> – zkvalitnění výuky geografie, přiblížení k současné praxi a příprava na budoucí povolání.</w:t>
      </w:r>
    </w:p>
    <w:p w:rsidR="007C4ED7" w:rsidRDefault="007C4ED7" w:rsidP="00AA053F">
      <w:pPr>
        <w:pStyle w:val="EXPOZ-zakladnitext"/>
      </w:pPr>
    </w:p>
    <w:p w:rsidR="00040D37" w:rsidRDefault="00040D37">
      <w:pPr>
        <w:pStyle w:val="EXPOZ-nadpis2"/>
      </w:pPr>
      <w:r>
        <w:t>Bezpečnost práce</w:t>
      </w:r>
    </w:p>
    <w:p w:rsidR="00040D37" w:rsidRDefault="00AA053F" w:rsidP="0003316B">
      <w:pPr>
        <w:pStyle w:val="EXPOZ-zakladnitext"/>
      </w:pPr>
      <w:r>
        <w:t>Dodržujte laboratorní řád a pokyny vyučujícího.</w:t>
      </w:r>
    </w:p>
    <w:p w:rsidR="00040D37" w:rsidRDefault="00040D37" w:rsidP="00116275">
      <w:pPr>
        <w:pStyle w:val="EXPOZ-nadpis2"/>
      </w:pPr>
      <w:r>
        <w:t>Postup práce</w:t>
      </w:r>
    </w:p>
    <w:p w:rsidR="007C4ED7" w:rsidRDefault="007C4ED7" w:rsidP="007C4ED7">
      <w:pPr>
        <w:pStyle w:val="EXPOZ-zakladnitext"/>
        <w:numPr>
          <w:ilvl w:val="0"/>
          <w:numId w:val="31"/>
        </w:numPr>
      </w:pPr>
      <w:r>
        <w:t xml:space="preserve">Otevřeme program My </w:t>
      </w:r>
      <w:proofErr w:type="spellStart"/>
      <w:r>
        <w:t>World</w:t>
      </w:r>
      <w:proofErr w:type="spellEnd"/>
      <w:r>
        <w:t xml:space="preserve"> GIS. Seznámíme se s hlavní nabídkou nástrojů programu.</w:t>
      </w:r>
    </w:p>
    <w:p w:rsidR="007C4ED7" w:rsidRDefault="007C4ED7" w:rsidP="007C4ED7">
      <w:pPr>
        <w:pStyle w:val="Styl5"/>
      </w:pPr>
      <w:r>
        <w:rPr>
          <w:noProof/>
          <w:lang w:eastAsia="cs-CZ"/>
        </w:rPr>
        <w:drawing>
          <wp:inline distT="0" distB="0" distL="0" distR="0">
            <wp:extent cx="4717830" cy="2533650"/>
            <wp:effectExtent l="0" t="0" r="6985" b="0"/>
            <wp:docPr id="7" name="Obrázek 7" descr="1 - úvodní o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- úvodní ok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83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D64" w:rsidRPr="00640D64" w:rsidRDefault="00640D64" w:rsidP="00640D64">
      <w:pPr>
        <w:widowControl/>
        <w:suppressAutoHyphens w:val="0"/>
        <w:spacing w:after="200" w:line="276" w:lineRule="auto"/>
        <w:ind w:firstLine="709"/>
        <w:rPr>
          <w:rFonts w:ascii="Palatino Linotype" w:eastAsiaTheme="minorHAnsi" w:hAnsi="Palatino Linotype" w:cstheme="minorBidi"/>
          <w:kern w:val="0"/>
          <w:sz w:val="20"/>
          <w:szCs w:val="20"/>
        </w:rPr>
      </w:pPr>
      <w:r>
        <w:rPr>
          <w:rFonts w:ascii="Palatino Linotype" w:eastAsiaTheme="minorHAnsi" w:hAnsi="Palatino Linotype" w:cstheme="minorBidi"/>
          <w:kern w:val="0"/>
          <w:sz w:val="20"/>
          <w:szCs w:val="20"/>
        </w:rPr>
        <w:t>Obr.</w:t>
      </w:r>
      <w:r w:rsidRPr="00640D64">
        <w:rPr>
          <w:rFonts w:ascii="Palatino Linotype" w:eastAsiaTheme="minorHAnsi" w:hAnsi="Palatino Linotype" w:cstheme="minorBidi"/>
          <w:kern w:val="0"/>
          <w:sz w:val="20"/>
          <w:szCs w:val="20"/>
        </w:rPr>
        <w:t xml:space="preserve"> 3: Vzhled úvodního okna programu My </w:t>
      </w:r>
      <w:proofErr w:type="spellStart"/>
      <w:r w:rsidRPr="00640D64">
        <w:rPr>
          <w:rFonts w:ascii="Palatino Linotype" w:eastAsiaTheme="minorHAnsi" w:hAnsi="Palatino Linotype" w:cstheme="minorBidi"/>
          <w:kern w:val="0"/>
          <w:sz w:val="20"/>
          <w:szCs w:val="20"/>
        </w:rPr>
        <w:t>World</w:t>
      </w:r>
      <w:proofErr w:type="spellEnd"/>
      <w:r w:rsidRPr="00640D64">
        <w:rPr>
          <w:rFonts w:ascii="Palatino Linotype" w:eastAsiaTheme="minorHAnsi" w:hAnsi="Palatino Linotype" w:cstheme="minorBidi"/>
          <w:kern w:val="0"/>
          <w:sz w:val="20"/>
          <w:szCs w:val="20"/>
        </w:rPr>
        <w:t xml:space="preserve"> GIS 5.0.</w:t>
      </w:r>
    </w:p>
    <w:p w:rsidR="007C4ED7" w:rsidRDefault="007C4ED7" w:rsidP="007C4ED7">
      <w:pPr>
        <w:pStyle w:val="Styl5"/>
      </w:pPr>
      <w:r>
        <w:rPr>
          <w:noProof/>
          <w:lang w:eastAsia="cs-CZ"/>
        </w:rPr>
        <w:lastRenderedPageBreak/>
        <w:drawing>
          <wp:inline distT="0" distB="0" distL="0" distR="0">
            <wp:extent cx="4857750" cy="1832742"/>
            <wp:effectExtent l="0" t="0" r="0" b="0"/>
            <wp:docPr id="6" name="Obrázek 6" descr="2 - nástroje pro práci s vrstv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- nástroje pro práci s vrstvam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83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D64" w:rsidRPr="00640D64" w:rsidRDefault="00640D64" w:rsidP="007C4ED7">
      <w:pPr>
        <w:pStyle w:val="Styl5"/>
        <w:rPr>
          <w:color w:val="auto"/>
        </w:rPr>
      </w:pPr>
      <w:r>
        <w:rPr>
          <w:color w:val="auto"/>
        </w:rPr>
        <w:t>Obr. 3</w:t>
      </w:r>
      <w:r w:rsidRPr="00640D64">
        <w:rPr>
          <w:color w:val="auto"/>
        </w:rPr>
        <w:t>: Nástroje pro práci s mapovými vrstvami. 1- otevřít existující projekt, 2- přidat vrstvu, 3 – dokumentace dat pro aktivní vrstvu, 4 – úprava vzhledu aktivní vrstvy, 5 – tabulková databáze dat pro aktivní vrstvu, 6- odebrání aktivní vrstvy z mapy, 7 – statistické nástroje pro data v aktivní vrstvě, 8 – vytvoření sloupcového grafu pro vybranou položku v aktivní vrstvě, 9 - vytvoření časové řady pro vybranou položku v aktivní vrstvě, 10 – nástroje analýzy dat</w:t>
      </w:r>
    </w:p>
    <w:p w:rsidR="007C4ED7" w:rsidRDefault="007C4ED7" w:rsidP="007C4ED7">
      <w:pPr>
        <w:pStyle w:val="Styl5"/>
      </w:pPr>
    </w:p>
    <w:p w:rsidR="007C4ED7" w:rsidRDefault="007C4ED7" w:rsidP="007C4ED7">
      <w:pPr>
        <w:pStyle w:val="Styl5"/>
      </w:pPr>
      <w:r>
        <w:rPr>
          <w:noProof/>
          <w:lang w:eastAsia="cs-CZ"/>
        </w:rPr>
        <w:drawing>
          <wp:inline distT="0" distB="0" distL="0" distR="0">
            <wp:extent cx="3619500" cy="1454192"/>
            <wp:effectExtent l="0" t="0" r="0" b="0"/>
            <wp:docPr id="5" name="Obrázek 5" descr="3- nástroje pro práci s map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 nástroje pro práci s mapo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45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D64" w:rsidRDefault="00640D64" w:rsidP="007C4ED7">
      <w:pPr>
        <w:pStyle w:val="Styl5"/>
        <w:rPr>
          <w:color w:val="auto"/>
        </w:rPr>
      </w:pPr>
      <w:r>
        <w:rPr>
          <w:color w:val="auto"/>
        </w:rPr>
        <w:t>Obr. 4</w:t>
      </w:r>
      <w:r w:rsidRPr="00640D64">
        <w:rPr>
          <w:color w:val="auto"/>
        </w:rPr>
        <w:t>: Základní nástroje pro práci se zobrazenou mapou. 1- ukazovátko (kurzor), 2 – informace o vybraném jevu v aktivní vrstvě, 3 – nástroj propojení, 4 – pohyb s mapou, 5, 6 – lupa, 7- vystředění mapy na zvoleném místě, 8 – měření vzdáleností, 9 – výběr oblasti v aktivním okně (obdélník), 10 - výběr oblasti v aktivním okně (laso), 11 – vytvoření příčného profilu, 12 – krok zpět/vpřed, 13 – přiblížení všech vrstev, aktivní vrstvy</w:t>
      </w:r>
    </w:p>
    <w:p w:rsidR="00640D64" w:rsidRPr="00640D64" w:rsidRDefault="00640D64" w:rsidP="007C4ED7">
      <w:pPr>
        <w:pStyle w:val="Styl5"/>
        <w:rPr>
          <w:color w:val="auto"/>
        </w:rPr>
      </w:pPr>
    </w:p>
    <w:p w:rsidR="007C4ED7" w:rsidRDefault="007C4ED7" w:rsidP="007C4ED7">
      <w:pPr>
        <w:pStyle w:val="EXPOZ-zakladnitext"/>
        <w:numPr>
          <w:ilvl w:val="0"/>
          <w:numId w:val="31"/>
        </w:numPr>
      </w:pPr>
      <w:r>
        <w:t>Vyzkoušíme si volně přidání několika vrstev</w:t>
      </w:r>
      <w:r w:rsidR="00640D64">
        <w:t xml:space="preserve"> (obrázek 3</w:t>
      </w:r>
      <w:r>
        <w:t>, tlačítko 2) a vyzkoušíme si práci s kompozicí.</w:t>
      </w:r>
    </w:p>
    <w:p w:rsidR="007C4ED7" w:rsidRDefault="007C4ED7" w:rsidP="007C4ED7">
      <w:pPr>
        <w:pStyle w:val="EXPOZ-zakladnitext"/>
        <w:numPr>
          <w:ilvl w:val="0"/>
          <w:numId w:val="31"/>
        </w:numPr>
      </w:pPr>
      <w:r>
        <w:t>Otevřeme nový projekt.</w:t>
      </w:r>
    </w:p>
    <w:p w:rsidR="007C4ED7" w:rsidRDefault="007C4ED7" w:rsidP="007C4ED7">
      <w:pPr>
        <w:pStyle w:val="EXPOZ-zakladnitext"/>
        <w:numPr>
          <w:ilvl w:val="0"/>
          <w:numId w:val="31"/>
        </w:numPr>
      </w:pPr>
      <w:r>
        <w:t>Ze seznamu nabízených vrstev vybereme ty, které jsou potřebné k analýze podle zadání.</w:t>
      </w:r>
    </w:p>
    <w:p w:rsidR="007C4ED7" w:rsidRDefault="007C4ED7" w:rsidP="007C4ED7">
      <w:pPr>
        <w:pStyle w:val="EXPOZ-zakladnitext"/>
        <w:numPr>
          <w:ilvl w:val="0"/>
          <w:numId w:val="31"/>
        </w:numPr>
      </w:pPr>
      <w:r>
        <w:t>Pomocí nástrojů analýzy dat zodpovíme zadané dotazy.</w:t>
      </w:r>
    </w:p>
    <w:p w:rsidR="007C4ED7" w:rsidRDefault="007C4ED7" w:rsidP="007C4ED7">
      <w:pPr>
        <w:pStyle w:val="EXPOZ-zakladnitext"/>
        <w:numPr>
          <w:ilvl w:val="0"/>
          <w:numId w:val="31"/>
        </w:numPr>
      </w:pPr>
      <w:r>
        <w:t>Podle zadání vytvoříme vhodnou mapovou kompozici pro tisk.</w:t>
      </w:r>
    </w:p>
    <w:p w:rsidR="002F7509" w:rsidRDefault="002F7509" w:rsidP="002F7509">
      <w:pPr>
        <w:pStyle w:val="EXPOZ-zakladnitext"/>
      </w:pPr>
      <w:r>
        <w:t xml:space="preserve">Na portálu </w:t>
      </w:r>
      <w:hyperlink r:id="rId15" w:history="1">
        <w:r w:rsidRPr="00F451A5">
          <w:rPr>
            <w:rStyle w:val="Hypertextovodkaz"/>
          </w:rPr>
          <w:t>www.expoz.cz</w:t>
        </w:r>
      </w:hyperlink>
      <w:r>
        <w:t xml:space="preserve"> je dostu</w:t>
      </w:r>
      <w:bookmarkStart w:id="0" w:name="_GoBack"/>
      <w:bookmarkEnd w:id="0"/>
      <w:r>
        <w:t xml:space="preserve">pný </w:t>
      </w:r>
      <w:proofErr w:type="spellStart"/>
      <w:r>
        <w:t>fotonávod</w:t>
      </w:r>
      <w:proofErr w:type="spellEnd"/>
      <w:r>
        <w:t xml:space="preserve"> v podobě </w:t>
      </w:r>
      <w:proofErr w:type="spellStart"/>
      <w:r>
        <w:t>screenshotů</w:t>
      </w:r>
      <w:proofErr w:type="spellEnd"/>
      <w:r>
        <w:t>. Naleznete ho v sekci materiály pod názvem úlohy.</w:t>
      </w:r>
    </w:p>
    <w:p w:rsidR="00040D37" w:rsidRDefault="00040D37">
      <w:pPr>
        <w:pStyle w:val="EXPOZ-nadpis3"/>
      </w:pPr>
      <w:r>
        <w:t>Vlastní měření (záznam dat)</w:t>
      </w:r>
    </w:p>
    <w:p w:rsidR="00640D64" w:rsidRDefault="00640D64" w:rsidP="00640D64">
      <w:pPr>
        <w:pStyle w:val="EXPOZ-zakladnitext"/>
        <w:numPr>
          <w:ilvl w:val="0"/>
          <w:numId w:val="25"/>
        </w:numPr>
      </w:pPr>
      <w:r>
        <w:t xml:space="preserve">Otevřete My </w:t>
      </w:r>
      <w:proofErr w:type="spellStart"/>
      <w:r>
        <w:t>World</w:t>
      </w:r>
      <w:proofErr w:type="spellEnd"/>
      <w:r>
        <w:t xml:space="preserve"> GIS 5.0.</w:t>
      </w:r>
    </w:p>
    <w:p w:rsidR="00640D64" w:rsidRDefault="00640D64" w:rsidP="00640D64">
      <w:pPr>
        <w:pStyle w:val="EXPOZ-zakladnitext"/>
        <w:numPr>
          <w:ilvl w:val="0"/>
          <w:numId w:val="25"/>
        </w:numPr>
      </w:pPr>
      <w:r>
        <w:t xml:space="preserve">Tlačítkem </w:t>
      </w:r>
      <w:r w:rsidRPr="002E3949">
        <w:rPr>
          <w:i/>
        </w:rPr>
        <w:t>přidat vrstvu</w:t>
      </w:r>
      <w:r>
        <w:t xml:space="preserve"> zvolíme jednotlivé součásti mapy. (V našem případě </w:t>
      </w:r>
      <w:r w:rsidRPr="002E3949">
        <w:rPr>
          <w:i/>
        </w:rPr>
        <w:t>„</w:t>
      </w:r>
      <w:proofErr w:type="spellStart"/>
      <w:r>
        <w:rPr>
          <w:i/>
        </w:rPr>
        <w:t>world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countries</w:t>
      </w:r>
      <w:proofErr w:type="spellEnd"/>
      <w:r>
        <w:rPr>
          <w:i/>
        </w:rPr>
        <w:t>“</w:t>
      </w:r>
      <w:r w:rsidRPr="002E3949">
        <w:rPr>
          <w:i/>
        </w:rPr>
        <w:t xml:space="preserve">, </w:t>
      </w:r>
      <w:r>
        <w:rPr>
          <w:i/>
        </w:rPr>
        <w:t>„</w:t>
      </w:r>
      <w:r w:rsidRPr="002E3949">
        <w:rPr>
          <w:i/>
        </w:rPr>
        <w:t xml:space="preserve">U. S. </w:t>
      </w:r>
      <w:proofErr w:type="spellStart"/>
      <w:r w:rsidRPr="002E3949">
        <w:rPr>
          <w:i/>
        </w:rPr>
        <w:t>states</w:t>
      </w:r>
      <w:proofErr w:type="spellEnd"/>
      <w:r>
        <w:rPr>
          <w:i/>
        </w:rPr>
        <w:t>“</w:t>
      </w:r>
      <w:r w:rsidRPr="002E3949">
        <w:rPr>
          <w:i/>
        </w:rPr>
        <w:t xml:space="preserve">, </w:t>
      </w:r>
      <w:r>
        <w:rPr>
          <w:i/>
        </w:rPr>
        <w:t>„</w:t>
      </w:r>
      <w:r w:rsidRPr="002E3949">
        <w:rPr>
          <w:i/>
        </w:rPr>
        <w:t xml:space="preserve">U. S. </w:t>
      </w:r>
      <w:proofErr w:type="spellStart"/>
      <w:r w:rsidRPr="002E3949">
        <w:rPr>
          <w:i/>
        </w:rPr>
        <w:t>cities</w:t>
      </w:r>
      <w:proofErr w:type="spellEnd"/>
      <w:r>
        <w:rPr>
          <w:i/>
        </w:rPr>
        <w:t>“</w:t>
      </w:r>
      <w:r w:rsidRPr="002E3949">
        <w:rPr>
          <w:i/>
        </w:rPr>
        <w:t xml:space="preserve">, </w:t>
      </w:r>
      <w:r>
        <w:rPr>
          <w:i/>
        </w:rPr>
        <w:t>„</w:t>
      </w:r>
      <w:r w:rsidRPr="002E3949">
        <w:rPr>
          <w:i/>
        </w:rPr>
        <w:t xml:space="preserve">Plate </w:t>
      </w:r>
      <w:proofErr w:type="spellStart"/>
      <w:r w:rsidRPr="002E3949">
        <w:rPr>
          <w:i/>
        </w:rPr>
        <w:t>boundary</w:t>
      </w:r>
      <w:proofErr w:type="spellEnd"/>
      <w:r w:rsidRPr="002E3949">
        <w:rPr>
          <w:i/>
        </w:rPr>
        <w:t xml:space="preserve"> </w:t>
      </w:r>
      <w:proofErr w:type="spellStart"/>
      <w:r w:rsidRPr="002E3949">
        <w:rPr>
          <w:i/>
        </w:rPr>
        <w:t>types</w:t>
      </w:r>
      <w:proofErr w:type="spellEnd"/>
      <w:r>
        <w:rPr>
          <w:i/>
        </w:rPr>
        <w:t>“</w:t>
      </w:r>
      <w:r w:rsidRPr="002E3949">
        <w:rPr>
          <w:i/>
        </w:rPr>
        <w:t xml:space="preserve">, </w:t>
      </w:r>
      <w:r>
        <w:rPr>
          <w:i/>
        </w:rPr>
        <w:t>„</w:t>
      </w:r>
      <w:proofErr w:type="spellStart"/>
      <w:r w:rsidRPr="002E3949">
        <w:rPr>
          <w:i/>
        </w:rPr>
        <w:t>Earthquakes</w:t>
      </w:r>
      <w:proofErr w:type="spellEnd"/>
      <w:r>
        <w:rPr>
          <w:i/>
        </w:rPr>
        <w:t>“</w:t>
      </w:r>
      <w:r w:rsidRPr="002E3949">
        <w:rPr>
          <w:i/>
        </w:rPr>
        <w:t xml:space="preserve"> – </w:t>
      </w:r>
      <w:r>
        <w:rPr>
          <w:i/>
        </w:rPr>
        <w:t>„</w:t>
      </w:r>
      <w:r w:rsidRPr="002E3949">
        <w:rPr>
          <w:i/>
        </w:rPr>
        <w:t>Medium 4,0 – 5,9 (2001 – 03)</w:t>
      </w:r>
      <w:r>
        <w:rPr>
          <w:i/>
        </w:rPr>
        <w:t>“</w:t>
      </w:r>
      <w:r w:rsidRPr="002E3949">
        <w:rPr>
          <w:i/>
        </w:rPr>
        <w:t xml:space="preserve">, </w:t>
      </w:r>
      <w:r>
        <w:rPr>
          <w:i/>
        </w:rPr>
        <w:t>„</w:t>
      </w:r>
      <w:proofErr w:type="spellStart"/>
      <w:r w:rsidRPr="002E3949">
        <w:rPr>
          <w:i/>
        </w:rPr>
        <w:t>Earthquakes</w:t>
      </w:r>
      <w:proofErr w:type="spellEnd"/>
      <w:r>
        <w:rPr>
          <w:i/>
        </w:rPr>
        <w:t>“</w:t>
      </w:r>
      <w:r w:rsidRPr="002E3949">
        <w:rPr>
          <w:i/>
        </w:rPr>
        <w:t xml:space="preserve"> – </w:t>
      </w:r>
      <w:r>
        <w:rPr>
          <w:i/>
        </w:rPr>
        <w:t>„Big 6,0 – 9 (1994</w:t>
      </w:r>
      <w:r w:rsidRPr="002E3949">
        <w:rPr>
          <w:i/>
        </w:rPr>
        <w:t xml:space="preserve"> – 03)</w:t>
      </w:r>
      <w:r>
        <w:rPr>
          <w:i/>
        </w:rPr>
        <w:t>“ „</w:t>
      </w:r>
      <w:proofErr w:type="spellStart"/>
      <w:r w:rsidRPr="002E3949">
        <w:rPr>
          <w:i/>
        </w:rPr>
        <w:t>California</w:t>
      </w:r>
      <w:proofErr w:type="spellEnd"/>
      <w:r w:rsidRPr="002E3949">
        <w:rPr>
          <w:i/>
        </w:rPr>
        <w:t xml:space="preserve"> </w:t>
      </w:r>
      <w:proofErr w:type="spellStart"/>
      <w:r w:rsidRPr="002E3949">
        <w:rPr>
          <w:i/>
        </w:rPr>
        <w:t>faults</w:t>
      </w:r>
      <w:proofErr w:type="spellEnd"/>
      <w:r>
        <w:rPr>
          <w:i/>
        </w:rPr>
        <w:t>“</w:t>
      </w:r>
      <w:r>
        <w:t>)</w:t>
      </w:r>
    </w:p>
    <w:p w:rsidR="00640D64" w:rsidRDefault="00640D64" w:rsidP="00640D64">
      <w:pPr>
        <w:pStyle w:val="EXPOZ-zakladnitext"/>
        <w:numPr>
          <w:ilvl w:val="0"/>
          <w:numId w:val="25"/>
        </w:numPr>
      </w:pPr>
      <w:r>
        <w:t>Analyzujt</w:t>
      </w:r>
      <w:r>
        <w:t xml:space="preserve">e data podle zadání a </w:t>
      </w:r>
      <w:r>
        <w:t>odpovězte na</w:t>
      </w:r>
      <w:r>
        <w:t xml:space="preserve"> dotazy v pracovním listu:</w:t>
      </w:r>
    </w:p>
    <w:p w:rsidR="00640D64" w:rsidRDefault="00640D64" w:rsidP="00640D64">
      <w:pPr>
        <w:pStyle w:val="EXPOZ-zakladnitext"/>
        <w:numPr>
          <w:ilvl w:val="1"/>
          <w:numId w:val="25"/>
        </w:numPr>
      </w:pPr>
      <w:r>
        <w:t>Přibližt</w:t>
      </w:r>
      <w:r>
        <w:t>e mapu na zkoumanou oblast (Kalifornie). Vyu</w:t>
      </w:r>
      <w:r>
        <w:t>žijt</w:t>
      </w:r>
      <w:r>
        <w:t xml:space="preserve">e nástroj </w:t>
      </w:r>
      <w:r>
        <w:rPr>
          <w:i/>
        </w:rPr>
        <w:t>lupa.</w:t>
      </w:r>
    </w:p>
    <w:p w:rsidR="00640D64" w:rsidRDefault="00640D64" w:rsidP="00640D64">
      <w:pPr>
        <w:pStyle w:val="EXPOZ-zakladnitext"/>
        <w:numPr>
          <w:ilvl w:val="1"/>
          <w:numId w:val="25"/>
        </w:numPr>
      </w:pPr>
      <w:r>
        <w:lastRenderedPageBreak/>
        <w:t xml:space="preserve">Zjistěte, jaký typ rozhraní litosférických desek prochází Kalifornií (použijte nástroj </w:t>
      </w:r>
      <w:r w:rsidRPr="00FC36A1">
        <w:rPr>
          <w:i/>
        </w:rPr>
        <w:t>informace o vybraném jevu v aktivní vrstvě</w:t>
      </w:r>
      <w:r>
        <w:t>)</w:t>
      </w:r>
    </w:p>
    <w:p w:rsidR="00640D64" w:rsidRDefault="00640D64" w:rsidP="00640D64">
      <w:pPr>
        <w:pStyle w:val="EXPOZ-zakladnitext"/>
        <w:numPr>
          <w:ilvl w:val="1"/>
          <w:numId w:val="25"/>
        </w:numPr>
      </w:pPr>
      <w:r>
        <w:t>V mapě je zobrazeno příliš mn</w:t>
      </w:r>
      <w:r>
        <w:t>oho měst. Použijt</w:t>
      </w:r>
      <w:r>
        <w:t xml:space="preserve">e </w:t>
      </w:r>
      <w:r w:rsidRPr="00646612">
        <w:rPr>
          <w:i/>
        </w:rPr>
        <w:t>nástroj analýzy dat</w:t>
      </w:r>
      <w:r>
        <w:t xml:space="preserve"> (</w:t>
      </w:r>
      <w:r w:rsidRPr="00646612">
        <w:rPr>
          <w:i/>
        </w:rPr>
        <w:t xml:space="preserve">by </w:t>
      </w:r>
      <w:proofErr w:type="spellStart"/>
      <w:r w:rsidRPr="00646612">
        <w:rPr>
          <w:i/>
        </w:rPr>
        <w:t>value</w:t>
      </w:r>
      <w:proofErr w:type="spellEnd"/>
      <w:r>
        <w:t>)</w:t>
      </w:r>
      <w:r>
        <w:t>a vytvořt</w:t>
      </w:r>
      <w:r>
        <w:t xml:space="preserve">e novou vrstvu měst s počtem obyvatel nad 200 000. Původní vrstvu </w:t>
      </w:r>
      <w:r>
        <w:rPr>
          <w:i/>
        </w:rPr>
        <w:t xml:space="preserve">U. S. </w:t>
      </w:r>
      <w:proofErr w:type="spellStart"/>
      <w:r>
        <w:rPr>
          <w:i/>
        </w:rPr>
        <w:t>cities</w:t>
      </w:r>
      <w:proofErr w:type="spellEnd"/>
      <w:r>
        <w:t xml:space="preserve"> můžet</w:t>
      </w:r>
      <w:r>
        <w:t>e skrýt.</w:t>
      </w:r>
    </w:p>
    <w:p w:rsidR="00640D64" w:rsidRDefault="00640D64" w:rsidP="00640D64">
      <w:pPr>
        <w:pStyle w:val="EXPOZ-zakladnitext"/>
        <w:numPr>
          <w:ilvl w:val="1"/>
          <w:numId w:val="25"/>
        </w:numPr>
      </w:pPr>
      <w:r>
        <w:t>Vyhledejt</w:t>
      </w:r>
      <w:r>
        <w:t>e města nad 200 000 obyvatel, u kterých se v okruhu 20 km odehrálo mezi lety 2001 a 2003 zemětřesení s magnitudem 4 – 5,9.</w:t>
      </w:r>
      <w:r>
        <w:t xml:space="preserve"> Použijt</w:t>
      </w:r>
      <w:r>
        <w:t xml:space="preserve">e </w:t>
      </w:r>
      <w:r w:rsidRPr="00646612">
        <w:rPr>
          <w:i/>
        </w:rPr>
        <w:t>nástroj analýzy dat</w:t>
      </w:r>
      <w:r>
        <w:t xml:space="preserve"> (</w:t>
      </w:r>
      <w:r>
        <w:rPr>
          <w:i/>
        </w:rPr>
        <w:t>by distance</w:t>
      </w:r>
      <w:r>
        <w:t xml:space="preserve">) </w:t>
      </w:r>
      <w:r>
        <w:t>a vytvořt</w:t>
      </w:r>
      <w:r>
        <w:t>e novou vrstvu.</w:t>
      </w:r>
    </w:p>
    <w:p w:rsidR="00640D64" w:rsidRDefault="00640D64" w:rsidP="00640D64">
      <w:pPr>
        <w:pStyle w:val="EXPOZ-zakladnitext"/>
        <w:numPr>
          <w:ilvl w:val="1"/>
          <w:numId w:val="25"/>
        </w:numPr>
      </w:pPr>
      <w:proofErr w:type="gramStart"/>
      <w:r>
        <w:t>Přidejt</w:t>
      </w:r>
      <w:r>
        <w:t>e</w:t>
      </w:r>
      <w:proofErr w:type="gramEnd"/>
      <w:r>
        <w:t xml:space="preserve"> do mapy popisky pro vybraná města </w:t>
      </w:r>
      <w:proofErr w:type="spellStart"/>
      <w:proofErr w:type="gramStart"/>
      <w:r w:rsidRPr="00646612">
        <w:rPr>
          <w:i/>
        </w:rPr>
        <w:t>file</w:t>
      </w:r>
      <w:proofErr w:type="spellEnd"/>
      <w:proofErr w:type="gramEnd"/>
      <w:r w:rsidRPr="00646612">
        <w:rPr>
          <w:i/>
        </w:rPr>
        <w:t xml:space="preserve"> – </w:t>
      </w:r>
      <w:proofErr w:type="spellStart"/>
      <w:r w:rsidRPr="00646612">
        <w:rPr>
          <w:i/>
        </w:rPr>
        <w:t>create</w:t>
      </w:r>
      <w:proofErr w:type="spellEnd"/>
      <w:r w:rsidRPr="00646612">
        <w:rPr>
          <w:i/>
        </w:rPr>
        <w:t xml:space="preserve"> </w:t>
      </w:r>
      <w:proofErr w:type="spellStart"/>
      <w:r w:rsidRPr="00646612">
        <w:rPr>
          <w:i/>
        </w:rPr>
        <w:t>blank</w:t>
      </w:r>
      <w:proofErr w:type="spellEnd"/>
      <w:r w:rsidRPr="00646612">
        <w:rPr>
          <w:i/>
        </w:rPr>
        <w:t xml:space="preserve"> </w:t>
      </w:r>
      <w:proofErr w:type="spellStart"/>
      <w:r w:rsidRPr="00646612">
        <w:rPr>
          <w:i/>
        </w:rPr>
        <w:t>layer</w:t>
      </w:r>
      <w:proofErr w:type="spellEnd"/>
      <w:r w:rsidRPr="00646612">
        <w:rPr>
          <w:i/>
        </w:rPr>
        <w:t xml:space="preserve"> – </w:t>
      </w:r>
      <w:proofErr w:type="spellStart"/>
      <w:r w:rsidRPr="00646612">
        <w:rPr>
          <w:i/>
        </w:rPr>
        <w:t>annotation</w:t>
      </w:r>
      <w:proofErr w:type="spellEnd"/>
      <w:r>
        <w:rPr>
          <w:i/>
        </w:rPr>
        <w:t>.</w:t>
      </w:r>
    </w:p>
    <w:p w:rsidR="00CA1E68" w:rsidRDefault="00640D64" w:rsidP="00640D64">
      <w:pPr>
        <w:pStyle w:val="EXPOZ-zakladnitext"/>
        <w:numPr>
          <w:ilvl w:val="1"/>
          <w:numId w:val="25"/>
        </w:numPr>
      </w:pPr>
      <w:r>
        <w:t xml:space="preserve">Výběrem vrstev (tlačítko </w:t>
      </w:r>
      <w:r>
        <w:rPr>
          <w:i/>
        </w:rPr>
        <w:t>zobrazit/skrýt vrstvu</w:t>
      </w:r>
      <w:r>
        <w:t>)</w:t>
      </w:r>
      <w:r>
        <w:t xml:space="preserve"> vytvořt</w:t>
      </w:r>
      <w:r>
        <w:t xml:space="preserve">e </w:t>
      </w:r>
      <w:r>
        <w:t>vhodnou kompozici, kterou uložíte (případně vytisknet</w:t>
      </w:r>
      <w:r>
        <w:t>e</w:t>
      </w:r>
      <w:r>
        <w:t>)</w:t>
      </w:r>
      <w:r>
        <w:t>.</w:t>
      </w:r>
    </w:p>
    <w:p w:rsidR="00040D37" w:rsidRDefault="00040D37">
      <w:pPr>
        <w:pStyle w:val="EXPOZ-nadpis3"/>
      </w:pPr>
      <w:r>
        <w:t>Analýza naměřených dat</w:t>
      </w:r>
    </w:p>
    <w:p w:rsidR="00640D64" w:rsidRPr="00640D64" w:rsidRDefault="00640D64" w:rsidP="00640D64">
      <w:pPr>
        <w:pStyle w:val="EXPOZ-marginalie"/>
        <w:rPr>
          <w:color w:val="auto"/>
          <w:sz w:val="21"/>
          <w:szCs w:val="21"/>
        </w:rPr>
      </w:pPr>
      <w:r w:rsidRPr="00640D64">
        <w:rPr>
          <w:color w:val="auto"/>
          <w:sz w:val="21"/>
          <w:szCs w:val="21"/>
        </w:rPr>
        <w:t>V</w:t>
      </w:r>
      <w:r w:rsidR="00A02813">
        <w:rPr>
          <w:color w:val="auto"/>
          <w:sz w:val="21"/>
          <w:szCs w:val="21"/>
        </w:rPr>
        <w:t>ýsledkem práce v GIS jsou</w:t>
      </w:r>
      <w:r w:rsidRPr="00640D64">
        <w:rPr>
          <w:color w:val="auto"/>
          <w:sz w:val="21"/>
          <w:szCs w:val="21"/>
        </w:rPr>
        <w:t xml:space="preserve"> odpovědi na analytické otázky a také mapy. Shrnutím práce je tedy vyplněný pracovní list s vypracovanými otázkami a podle zadání vytvořená mapová kompozice.</w:t>
      </w:r>
    </w:p>
    <w:p w:rsidR="00040D37" w:rsidRDefault="00040D37" w:rsidP="00CA1E68">
      <w:pPr>
        <w:pStyle w:val="EXPOZ-zakladnitext"/>
      </w:pPr>
    </w:p>
    <w:sectPr w:rsidR="00040D37" w:rsidSect="00C9043E">
      <w:headerReference w:type="default" r:id="rId16"/>
      <w:footerReference w:type="default" r:id="rId17"/>
      <w:pgSz w:w="11906" w:h="16838"/>
      <w:pgMar w:top="965" w:right="1134" w:bottom="1654" w:left="1134" w:header="56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12" w:rsidRDefault="00E60012">
      <w:r>
        <w:separator/>
      </w:r>
    </w:p>
  </w:endnote>
  <w:endnote w:type="continuationSeparator" w:id="0">
    <w:p w:rsidR="00E60012" w:rsidRDefault="00E6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3E" w:rsidRDefault="00C9043E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b/>
        <w:bCs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noProof/>
        <w:sz w:val="16"/>
        <w:szCs w:val="16"/>
      </w:rPr>
      <w:drawing>
        <wp:inline distT="0" distB="0" distL="0" distR="0" wp14:anchorId="35A73740" wp14:editId="6AFF5FB9">
          <wp:extent cx="2971800" cy="648335"/>
          <wp:effectExtent l="0" t="0" r="0" b="0"/>
          <wp:docPr id="2" name="Obrázek 2" descr="file:///D:/DATA/Tom/MyData/TFSoft/projekty-02-rozpracovane/GYM-Policka/003-Expoz/vizual/povinne%20ESF/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D:/DATA/Tom/MyData/TFSoft/projekty-02-rozpracovane/GYM-Policka/003-Expoz/vizual/povinne%20ESF/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40D37" w:rsidRDefault="007F2A6B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sz w:val="16"/>
        <w:szCs w:val="16"/>
      </w:rPr>
      <w:t xml:space="preserve">Tyto materiály </w:t>
    </w:r>
    <w:proofErr w:type="gramStart"/>
    <w:r w:rsidRPr="007F2A6B">
      <w:rPr>
        <w:rFonts w:ascii="Palatino Linotype" w:hAnsi="Palatino Linotype"/>
        <w:b/>
        <w:bCs/>
        <w:i/>
        <w:iCs/>
        <w:sz w:val="16"/>
        <w:szCs w:val="16"/>
      </w:rPr>
      <w:t>vznikl</w:t>
    </w:r>
    <w:r>
      <w:rPr>
        <w:rFonts w:ascii="Palatino Linotype" w:hAnsi="Palatino Linotype"/>
        <w:b/>
        <w:bCs/>
        <w:i/>
        <w:iCs/>
        <w:sz w:val="16"/>
        <w:szCs w:val="16"/>
      </w:rPr>
      <w:t>y</w:t>
    </w:r>
    <w:proofErr w:type="gramEnd"/>
    <w:r w:rsidRPr="007F2A6B">
      <w:rPr>
        <w:rFonts w:ascii="Palatino Linotype" w:hAnsi="Palatino Linotype"/>
        <w:b/>
        <w:bCs/>
        <w:i/>
        <w:iCs/>
        <w:sz w:val="16"/>
        <w:szCs w:val="16"/>
      </w:rPr>
      <w:t xml:space="preserve"> v rámci OP </w:t>
    </w:r>
    <w:r>
      <w:rPr>
        <w:rFonts w:ascii="Palatino Linotype" w:hAnsi="Palatino Linotype"/>
        <w:b/>
        <w:bCs/>
        <w:i/>
        <w:iCs/>
        <w:sz w:val="16"/>
        <w:szCs w:val="16"/>
      </w:rPr>
      <w:t>V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>zdělávání pro konkurenceschopnost č. CZ.1.07/1.3.12/04.0020.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12" w:rsidRDefault="00E60012">
      <w:r>
        <w:separator/>
      </w:r>
    </w:p>
  </w:footnote>
  <w:footnote w:type="continuationSeparator" w:id="0">
    <w:p w:rsidR="00E60012" w:rsidRDefault="00E60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37" w:rsidRPr="00A301ED" w:rsidRDefault="007F2A6B" w:rsidP="00DD48C6">
    <w:pPr>
      <w:pStyle w:val="EXPOZ-zakladnitext"/>
      <w:pBdr>
        <w:bottom w:val="single" w:sz="4" w:space="1" w:color="auto"/>
      </w:pBdr>
      <w:tabs>
        <w:tab w:val="center" w:pos="4820"/>
        <w:tab w:val="left" w:pos="8222"/>
      </w:tabs>
      <w:rPr>
        <w:sz w:val="20"/>
      </w:rPr>
    </w:pPr>
    <w:r w:rsidRPr="00A301ED">
      <w:rPr>
        <w:sz w:val="20"/>
      </w:rPr>
      <w:t>Pracovní návod</w:t>
    </w:r>
    <w:r w:rsidRPr="00A301ED">
      <w:rPr>
        <w:sz w:val="20"/>
      </w:rPr>
      <w:tab/>
    </w:r>
    <w:r w:rsidR="00DD48C6" w:rsidRPr="00DD48C6">
      <w:rPr>
        <w:sz w:val="20"/>
        <w:szCs w:val="20"/>
      </w:rPr>
      <w:fldChar w:fldCharType="begin"/>
    </w:r>
    <w:r w:rsidR="00DD48C6" w:rsidRPr="00DD48C6">
      <w:rPr>
        <w:sz w:val="20"/>
        <w:szCs w:val="20"/>
      </w:rPr>
      <w:instrText>PAGE   \* MERGEFORMAT</w:instrText>
    </w:r>
    <w:r w:rsidR="00DD48C6" w:rsidRPr="00DD48C6">
      <w:rPr>
        <w:sz w:val="20"/>
        <w:szCs w:val="20"/>
      </w:rPr>
      <w:fldChar w:fldCharType="separate"/>
    </w:r>
    <w:r w:rsidR="002F7509">
      <w:rPr>
        <w:noProof/>
        <w:sz w:val="20"/>
        <w:szCs w:val="20"/>
      </w:rPr>
      <w:t>4</w:t>
    </w:r>
    <w:r w:rsidR="00DD48C6" w:rsidRPr="00DD48C6">
      <w:rPr>
        <w:sz w:val="20"/>
        <w:szCs w:val="20"/>
      </w:rPr>
      <w:fldChar w:fldCharType="end"/>
    </w:r>
    <w:r w:rsidR="00DD48C6">
      <w:rPr>
        <w:sz w:val="20"/>
        <w:szCs w:val="20"/>
      </w:rPr>
      <w:t>/</w:t>
    </w:r>
    <w:r w:rsidR="00DD48C6">
      <w:rPr>
        <w:sz w:val="20"/>
        <w:szCs w:val="20"/>
      </w:rPr>
      <w:fldChar w:fldCharType="begin"/>
    </w:r>
    <w:r w:rsidR="00DD48C6">
      <w:rPr>
        <w:sz w:val="20"/>
        <w:szCs w:val="20"/>
      </w:rPr>
      <w:instrText xml:space="preserve"> SECTIONPAGES  \* Arabic  \* MERGEFORMAT </w:instrText>
    </w:r>
    <w:r w:rsidR="00DD48C6">
      <w:rPr>
        <w:sz w:val="20"/>
        <w:szCs w:val="20"/>
      </w:rPr>
      <w:fldChar w:fldCharType="separate"/>
    </w:r>
    <w:r w:rsidR="002F7509">
      <w:rPr>
        <w:noProof/>
        <w:sz w:val="20"/>
        <w:szCs w:val="20"/>
      </w:rPr>
      <w:t>5</w:t>
    </w:r>
    <w:r w:rsidR="00DD48C6">
      <w:rPr>
        <w:sz w:val="20"/>
        <w:szCs w:val="20"/>
      </w:rPr>
      <w:fldChar w:fldCharType="end"/>
    </w:r>
    <w:r w:rsidR="00DD48C6">
      <w:rPr>
        <w:sz w:val="20"/>
      </w:rPr>
      <w:tab/>
    </w:r>
    <w:r w:rsidRPr="00A301ED">
      <w:rPr>
        <w:sz w:val="20"/>
      </w:rPr>
      <w:t>www.expoz.cz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EXPOZ-cislovanyseznam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EXPOZ-odrazkovysezna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024D6178"/>
    <w:multiLevelType w:val="multilevel"/>
    <w:tmpl w:val="196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25E77"/>
    <w:multiLevelType w:val="multilevel"/>
    <w:tmpl w:val="9DE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1989"/>
    <w:multiLevelType w:val="hybridMultilevel"/>
    <w:tmpl w:val="B2C01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90"/>
    <w:multiLevelType w:val="multilevel"/>
    <w:tmpl w:val="2C9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A2CFF"/>
    <w:multiLevelType w:val="multilevel"/>
    <w:tmpl w:val="C75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E461F"/>
    <w:multiLevelType w:val="hybridMultilevel"/>
    <w:tmpl w:val="9B3CB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F2913"/>
    <w:multiLevelType w:val="hybridMultilevel"/>
    <w:tmpl w:val="FF66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06C4"/>
    <w:multiLevelType w:val="multilevel"/>
    <w:tmpl w:val="9168A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E5DEB"/>
    <w:multiLevelType w:val="hybridMultilevel"/>
    <w:tmpl w:val="FE3870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71C07"/>
    <w:multiLevelType w:val="hybridMultilevel"/>
    <w:tmpl w:val="0C44CC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A47A0"/>
    <w:multiLevelType w:val="multilevel"/>
    <w:tmpl w:val="2DD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D3088C"/>
    <w:multiLevelType w:val="hybridMultilevel"/>
    <w:tmpl w:val="1F382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65FBB"/>
    <w:multiLevelType w:val="multilevel"/>
    <w:tmpl w:val="B09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74270"/>
    <w:multiLevelType w:val="hybridMultilevel"/>
    <w:tmpl w:val="8C54D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74633"/>
    <w:multiLevelType w:val="multilevel"/>
    <w:tmpl w:val="B0C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BD26FE"/>
    <w:multiLevelType w:val="multilevel"/>
    <w:tmpl w:val="14765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1764AD"/>
    <w:multiLevelType w:val="hybridMultilevel"/>
    <w:tmpl w:val="3B4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E29BF"/>
    <w:multiLevelType w:val="multilevel"/>
    <w:tmpl w:val="9C6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DA035D"/>
    <w:multiLevelType w:val="multilevel"/>
    <w:tmpl w:val="85663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F81D42"/>
    <w:multiLevelType w:val="multilevel"/>
    <w:tmpl w:val="678AA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66212"/>
    <w:multiLevelType w:val="multilevel"/>
    <w:tmpl w:val="173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FF7466"/>
    <w:multiLevelType w:val="hybridMultilevel"/>
    <w:tmpl w:val="097AF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B70B5"/>
    <w:multiLevelType w:val="multilevel"/>
    <w:tmpl w:val="2FA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DF6A56"/>
    <w:multiLevelType w:val="multilevel"/>
    <w:tmpl w:val="6A1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736B2E"/>
    <w:multiLevelType w:val="multilevel"/>
    <w:tmpl w:val="34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A74C54"/>
    <w:multiLevelType w:val="multilevel"/>
    <w:tmpl w:val="D932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426A9F"/>
    <w:multiLevelType w:val="hybridMultilevel"/>
    <w:tmpl w:val="2864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810DB"/>
    <w:multiLevelType w:val="multilevel"/>
    <w:tmpl w:val="98D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A824FF"/>
    <w:multiLevelType w:val="hybridMultilevel"/>
    <w:tmpl w:val="CDD03F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6"/>
  </w:num>
  <w:num w:numId="6">
    <w:abstractNumId w:val="28"/>
  </w:num>
  <w:num w:numId="7">
    <w:abstractNumId w:val="23"/>
  </w:num>
  <w:num w:numId="8">
    <w:abstractNumId w:val="20"/>
  </w:num>
  <w:num w:numId="9">
    <w:abstractNumId w:val="22"/>
  </w:num>
  <w:num w:numId="10">
    <w:abstractNumId w:val="13"/>
  </w:num>
  <w:num w:numId="11">
    <w:abstractNumId w:val="21"/>
  </w:num>
  <w:num w:numId="12">
    <w:abstractNumId w:val="27"/>
  </w:num>
  <w:num w:numId="13">
    <w:abstractNumId w:val="18"/>
  </w:num>
  <w:num w:numId="14">
    <w:abstractNumId w:val="7"/>
  </w:num>
  <w:num w:numId="15">
    <w:abstractNumId w:val="10"/>
  </w:num>
  <w:num w:numId="16">
    <w:abstractNumId w:val="29"/>
  </w:num>
  <w:num w:numId="17">
    <w:abstractNumId w:val="3"/>
  </w:num>
  <w:num w:numId="18">
    <w:abstractNumId w:val="5"/>
  </w:num>
  <w:num w:numId="19">
    <w:abstractNumId w:val="17"/>
  </w:num>
  <w:num w:numId="20">
    <w:abstractNumId w:val="25"/>
  </w:num>
  <w:num w:numId="21">
    <w:abstractNumId w:val="15"/>
  </w:num>
  <w:num w:numId="22">
    <w:abstractNumId w:val="8"/>
  </w:num>
  <w:num w:numId="23">
    <w:abstractNumId w:val="4"/>
  </w:num>
  <w:num w:numId="24">
    <w:abstractNumId w:val="30"/>
  </w:num>
  <w:num w:numId="25">
    <w:abstractNumId w:val="14"/>
  </w:num>
  <w:num w:numId="26">
    <w:abstractNumId w:val="19"/>
  </w:num>
  <w:num w:numId="27">
    <w:abstractNumId w:val="9"/>
  </w:num>
  <w:num w:numId="28">
    <w:abstractNumId w:val="24"/>
  </w:num>
  <w:num w:numId="29">
    <w:abstractNumId w:val="31"/>
  </w:num>
  <w:num w:numId="30">
    <w:abstractNumId w:val="12"/>
  </w:num>
  <w:num w:numId="31">
    <w:abstractNumId w:val="1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3F"/>
    <w:rsid w:val="00013AAC"/>
    <w:rsid w:val="00025354"/>
    <w:rsid w:val="0003316B"/>
    <w:rsid w:val="00040D37"/>
    <w:rsid w:val="0004343E"/>
    <w:rsid w:val="000909AF"/>
    <w:rsid w:val="000A7E5F"/>
    <w:rsid w:val="000B212C"/>
    <w:rsid w:val="001017C9"/>
    <w:rsid w:val="00111141"/>
    <w:rsid w:val="00116275"/>
    <w:rsid w:val="00134B0D"/>
    <w:rsid w:val="00161C63"/>
    <w:rsid w:val="00163916"/>
    <w:rsid w:val="00186E7A"/>
    <w:rsid w:val="001F18A3"/>
    <w:rsid w:val="002323AB"/>
    <w:rsid w:val="0026470D"/>
    <w:rsid w:val="00277B29"/>
    <w:rsid w:val="002B1210"/>
    <w:rsid w:val="002D22B0"/>
    <w:rsid w:val="002D763E"/>
    <w:rsid w:val="002E259F"/>
    <w:rsid w:val="002F7509"/>
    <w:rsid w:val="00320A93"/>
    <w:rsid w:val="0032340D"/>
    <w:rsid w:val="00345A1C"/>
    <w:rsid w:val="003A7030"/>
    <w:rsid w:val="003B5CCA"/>
    <w:rsid w:val="003C4306"/>
    <w:rsid w:val="003D3F0D"/>
    <w:rsid w:val="00421914"/>
    <w:rsid w:val="00474032"/>
    <w:rsid w:val="004B45B0"/>
    <w:rsid w:val="004C239C"/>
    <w:rsid w:val="004F5648"/>
    <w:rsid w:val="005166DE"/>
    <w:rsid w:val="00521496"/>
    <w:rsid w:val="00527A15"/>
    <w:rsid w:val="00527BFA"/>
    <w:rsid w:val="00566024"/>
    <w:rsid w:val="005700EF"/>
    <w:rsid w:val="005A043F"/>
    <w:rsid w:val="005A6EEB"/>
    <w:rsid w:val="005B21EB"/>
    <w:rsid w:val="005D114F"/>
    <w:rsid w:val="00630DDD"/>
    <w:rsid w:val="006400F8"/>
    <w:rsid w:val="00640D64"/>
    <w:rsid w:val="00655435"/>
    <w:rsid w:val="00656DE6"/>
    <w:rsid w:val="00687EE1"/>
    <w:rsid w:val="006A5950"/>
    <w:rsid w:val="006E37E4"/>
    <w:rsid w:val="00734BC8"/>
    <w:rsid w:val="00766410"/>
    <w:rsid w:val="00766886"/>
    <w:rsid w:val="007731D0"/>
    <w:rsid w:val="0077764E"/>
    <w:rsid w:val="007A69C9"/>
    <w:rsid w:val="007C4ED7"/>
    <w:rsid w:val="007E51B2"/>
    <w:rsid w:val="007F2A6B"/>
    <w:rsid w:val="00806D44"/>
    <w:rsid w:val="00816713"/>
    <w:rsid w:val="008376A7"/>
    <w:rsid w:val="008B29D5"/>
    <w:rsid w:val="008F0E3D"/>
    <w:rsid w:val="00970370"/>
    <w:rsid w:val="009802C6"/>
    <w:rsid w:val="0099466D"/>
    <w:rsid w:val="009D5B39"/>
    <w:rsid w:val="009E3895"/>
    <w:rsid w:val="009F23F1"/>
    <w:rsid w:val="00A02813"/>
    <w:rsid w:val="00A301ED"/>
    <w:rsid w:val="00A41B8B"/>
    <w:rsid w:val="00A63D6F"/>
    <w:rsid w:val="00AA053F"/>
    <w:rsid w:val="00AC04E0"/>
    <w:rsid w:val="00AC2340"/>
    <w:rsid w:val="00B02F86"/>
    <w:rsid w:val="00B643A7"/>
    <w:rsid w:val="00BA05BF"/>
    <w:rsid w:val="00BF6FD3"/>
    <w:rsid w:val="00C9043E"/>
    <w:rsid w:val="00CA1E68"/>
    <w:rsid w:val="00CD20D2"/>
    <w:rsid w:val="00CE1F28"/>
    <w:rsid w:val="00D03223"/>
    <w:rsid w:val="00D33B65"/>
    <w:rsid w:val="00D400B6"/>
    <w:rsid w:val="00D67BFD"/>
    <w:rsid w:val="00D842C3"/>
    <w:rsid w:val="00DD48C6"/>
    <w:rsid w:val="00DF6B3E"/>
    <w:rsid w:val="00E01F94"/>
    <w:rsid w:val="00E26C32"/>
    <w:rsid w:val="00E51F64"/>
    <w:rsid w:val="00E55E33"/>
    <w:rsid w:val="00E60012"/>
    <w:rsid w:val="00E61D12"/>
    <w:rsid w:val="00E74915"/>
    <w:rsid w:val="00EA5387"/>
    <w:rsid w:val="00EE4D5F"/>
    <w:rsid w:val="00F7216C"/>
    <w:rsid w:val="00F74934"/>
    <w:rsid w:val="00F81FB2"/>
    <w:rsid w:val="00F87210"/>
    <w:rsid w:val="00F950DF"/>
    <w:rsid w:val="00FA35FE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  <w:style w:type="paragraph" w:customStyle="1" w:styleId="Styl1">
    <w:name w:val="Styl1"/>
    <w:basedOn w:val="EXPOZ-nadpis3"/>
    <w:qFormat/>
    <w:rsid w:val="00AA053F"/>
    <w:pPr>
      <w:shd w:val="clear" w:color="auto" w:fill="E6E6E6"/>
    </w:pPr>
    <w:rPr>
      <w:lang/>
    </w:rPr>
  </w:style>
  <w:style w:type="paragraph" w:customStyle="1" w:styleId="Styl6">
    <w:name w:val="Styl6"/>
    <w:basedOn w:val="EXPOZ-extobrazek"/>
    <w:qFormat/>
    <w:rsid w:val="00AA053F"/>
    <w:pPr>
      <w:spacing w:after="57"/>
      <w:ind w:left="0" w:right="0"/>
    </w:pPr>
    <w:rPr>
      <w:color w:val="800000"/>
      <w:sz w:val="20"/>
      <w:lang/>
    </w:rPr>
  </w:style>
  <w:style w:type="paragraph" w:customStyle="1" w:styleId="Styl7">
    <w:name w:val="Styl7"/>
    <w:basedOn w:val="EXPOZ-zakladnitext"/>
    <w:qFormat/>
    <w:rsid w:val="00AA053F"/>
    <w:rPr>
      <w:sz w:val="24"/>
      <w:lang/>
    </w:rPr>
  </w:style>
  <w:style w:type="paragraph" w:customStyle="1" w:styleId="Styl8">
    <w:name w:val="Styl8"/>
    <w:basedOn w:val="EXPOZ-extobrazek"/>
    <w:qFormat/>
    <w:rsid w:val="00AA053F"/>
    <w:pPr>
      <w:spacing w:after="57"/>
      <w:ind w:left="0" w:right="0"/>
    </w:pPr>
    <w:rPr>
      <w:color w:val="800000"/>
      <w:sz w:val="20"/>
      <w:lang/>
    </w:rPr>
  </w:style>
  <w:style w:type="paragraph" w:customStyle="1" w:styleId="Styl5">
    <w:name w:val="Styl5"/>
    <w:basedOn w:val="EXPOZ-extobrazek"/>
    <w:qFormat/>
    <w:rsid w:val="007C4ED7"/>
    <w:pPr>
      <w:spacing w:after="57"/>
      <w:ind w:left="720" w:right="0"/>
    </w:pPr>
    <w:rPr>
      <w:color w:val="800000"/>
      <w:sz w:val="20"/>
      <w:lang/>
    </w:rPr>
  </w:style>
  <w:style w:type="character" w:styleId="Hypertextovodkaz">
    <w:name w:val="Hyperlink"/>
    <w:basedOn w:val="Standardnpsmoodstavce"/>
    <w:uiPriority w:val="99"/>
    <w:unhideWhenUsed/>
    <w:rsid w:val="002F7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  <w:style w:type="paragraph" w:customStyle="1" w:styleId="Styl1">
    <w:name w:val="Styl1"/>
    <w:basedOn w:val="EXPOZ-nadpis3"/>
    <w:qFormat/>
    <w:rsid w:val="00AA053F"/>
    <w:pPr>
      <w:shd w:val="clear" w:color="auto" w:fill="E6E6E6"/>
    </w:pPr>
    <w:rPr>
      <w:lang/>
    </w:rPr>
  </w:style>
  <w:style w:type="paragraph" w:customStyle="1" w:styleId="Styl6">
    <w:name w:val="Styl6"/>
    <w:basedOn w:val="EXPOZ-extobrazek"/>
    <w:qFormat/>
    <w:rsid w:val="00AA053F"/>
    <w:pPr>
      <w:spacing w:after="57"/>
      <w:ind w:left="0" w:right="0"/>
    </w:pPr>
    <w:rPr>
      <w:color w:val="800000"/>
      <w:sz w:val="20"/>
      <w:lang/>
    </w:rPr>
  </w:style>
  <w:style w:type="paragraph" w:customStyle="1" w:styleId="Styl7">
    <w:name w:val="Styl7"/>
    <w:basedOn w:val="EXPOZ-zakladnitext"/>
    <w:qFormat/>
    <w:rsid w:val="00AA053F"/>
    <w:rPr>
      <w:sz w:val="24"/>
      <w:lang/>
    </w:rPr>
  </w:style>
  <w:style w:type="paragraph" w:customStyle="1" w:styleId="Styl8">
    <w:name w:val="Styl8"/>
    <w:basedOn w:val="EXPOZ-extobrazek"/>
    <w:qFormat/>
    <w:rsid w:val="00AA053F"/>
    <w:pPr>
      <w:spacing w:after="57"/>
      <w:ind w:left="0" w:right="0"/>
    </w:pPr>
    <w:rPr>
      <w:color w:val="800000"/>
      <w:sz w:val="20"/>
      <w:lang/>
    </w:rPr>
  </w:style>
  <w:style w:type="paragraph" w:customStyle="1" w:styleId="Styl5">
    <w:name w:val="Styl5"/>
    <w:basedOn w:val="EXPOZ-extobrazek"/>
    <w:qFormat/>
    <w:rsid w:val="007C4ED7"/>
    <w:pPr>
      <w:spacing w:after="57"/>
      <w:ind w:left="720" w:right="0"/>
    </w:pPr>
    <w:rPr>
      <w:color w:val="800000"/>
      <w:sz w:val="20"/>
      <w:lang/>
    </w:rPr>
  </w:style>
  <w:style w:type="character" w:styleId="Hypertextovodkaz">
    <w:name w:val="Hyperlink"/>
    <w:basedOn w:val="Standardnpsmoodstavce"/>
    <w:uiPriority w:val="99"/>
    <w:unhideWhenUsed/>
    <w:rsid w:val="002F7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.expoz.cz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l\Documents\EXPOZ%20&#353;ablony\Pracovn&#237;%20n&#225;vody%20-%20web\EXPOZ-Pracovni_navod-sablona-v01-r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9678-F835-4A9F-8E67-D9030554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EXPOZ-Pracovni_navod-sablona-v01-r01</Template>
  <TotalTime>1</TotalTime>
  <Pages>5</Pages>
  <Words>1092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TFSoft</Company>
  <LinksUpToDate>false</LinksUpToDate>
  <CharactersWithSpaces>7525</CharactersWithSpaces>
  <SharedDoc>false</SharedDoc>
  <HLinks>
    <vt:vector size="6" baseType="variant">
      <vt:variant>
        <vt:i4>7209053</vt:i4>
      </vt:variant>
      <vt:variant>
        <vt:i4>-1</vt:i4>
      </vt:variant>
      <vt:variant>
        <vt:i4>2049</vt:i4>
      </vt:variant>
      <vt:variant>
        <vt:i4>1</vt:i4>
      </vt:variant>
      <vt:variant>
        <vt:lpwstr>file:///D:/DATA/Tom/MyData/TFSoft/projekty-02-rozpracovane/GYM-Policka/003-Expoz/vizual/povinne%20ESF/OPVK_hor_zakladni_logolink_CB_cz.jpg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tisl</dc:creator>
  <cp:lastModifiedBy>tisl</cp:lastModifiedBy>
  <cp:revision>2</cp:revision>
  <cp:lastPrinted>2013-02-04T12:11:00Z</cp:lastPrinted>
  <dcterms:created xsi:type="dcterms:W3CDTF">2013-02-04T12:15:00Z</dcterms:created>
  <dcterms:modified xsi:type="dcterms:W3CDTF">2013-02-04T12:15:00Z</dcterms:modified>
</cp:coreProperties>
</file>