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F81FB2" w:rsidRDefault="003A7030" w:rsidP="00970370">
      <w:pPr>
        <w:pStyle w:val="EXPOZ-nadpis1"/>
      </w:pPr>
      <w:r w:rsidRPr="00970370">
        <w:drawing>
          <wp:anchor distT="0" distB="0" distL="114300" distR="114300" simplePos="0" relativeHeight="251658240" behindDoc="0" locked="0" layoutInCell="1" allowOverlap="1" wp14:anchorId="155C40C3" wp14:editId="0F2D3B3B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03C5">
        <w:t>Zeměpis</w:t>
      </w:r>
      <w:r w:rsidR="00FA35FE" w:rsidRPr="00F81FB2">
        <w:t xml:space="preserve"> – úloha č. </w:t>
      </w:r>
      <w:r w:rsidR="004A03C5">
        <w:t>05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4A03C5">
        <w:t xml:space="preserve">Petr </w:t>
      </w:r>
      <w:proofErr w:type="spellStart"/>
      <w:r w:rsidR="004A03C5">
        <w:t>Tišl</w:t>
      </w:r>
      <w:proofErr w:type="spellEnd"/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040D37" w:rsidRDefault="004A03C5" w:rsidP="00163916">
      <w:pPr>
        <w:pStyle w:val="EXPOZ-nazevulohy"/>
      </w:pPr>
      <w:r>
        <w:t>Měření rychlosti toku a průtoku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6A4D70" w:rsidRPr="00E35781" w:rsidRDefault="006A4D70" w:rsidP="006A4D70">
      <w:pPr>
        <w:pStyle w:val="EXPOZ-zakladnitext"/>
        <w:rPr>
          <w:rStyle w:val="EXPOZ-bolditalic"/>
          <w:b w:val="0"/>
          <w:i w:val="0"/>
        </w:rPr>
      </w:pPr>
      <w:proofErr w:type="spellStart"/>
      <w:r w:rsidRPr="00E35781">
        <w:rPr>
          <w:b/>
          <w:i/>
        </w:rPr>
        <w:t>Hjulströmův</w:t>
      </w:r>
      <w:proofErr w:type="spellEnd"/>
      <w:r w:rsidRPr="00E35781">
        <w:rPr>
          <w:b/>
          <w:i/>
        </w:rPr>
        <w:t xml:space="preserve"> diagram</w:t>
      </w: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zakladnitext"/>
        <w:rPr>
          <w:rStyle w:val="EXPOZ-bolditalic"/>
        </w:rPr>
      </w:pPr>
    </w:p>
    <w:p w:rsidR="006A4D70" w:rsidRPr="00E35781" w:rsidRDefault="006A4D70" w:rsidP="006A4D70">
      <w:pPr>
        <w:pStyle w:val="EXPOZ-zakladnitext"/>
        <w:rPr>
          <w:rStyle w:val="EXPOZ-bolditalic"/>
          <w:b w:val="0"/>
          <w:i w:val="0"/>
        </w:rPr>
      </w:pPr>
      <w:r w:rsidRPr="00E35781">
        <w:rPr>
          <w:b/>
          <w:i/>
        </w:rPr>
        <w:t>Meandr</w:t>
      </w: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zakladnitext"/>
        <w:rPr>
          <w:rStyle w:val="EXPOZ-bolditalic"/>
        </w:rPr>
      </w:pPr>
    </w:p>
    <w:p w:rsidR="006A4D70" w:rsidRPr="00E35781" w:rsidRDefault="006A4D70" w:rsidP="006A4D70">
      <w:pPr>
        <w:pStyle w:val="EXPOZ-zakladnitext"/>
        <w:rPr>
          <w:rStyle w:val="EXPOZ-bolditalic"/>
          <w:b w:val="0"/>
          <w:i w:val="0"/>
        </w:rPr>
      </w:pPr>
      <w:r w:rsidRPr="00E35781">
        <w:rPr>
          <w:b/>
          <w:i/>
        </w:rPr>
        <w:t>N-letý průtok</w:t>
      </w: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zakladnitext"/>
        <w:rPr>
          <w:rStyle w:val="EXPOZ-bolditalic"/>
        </w:rPr>
      </w:pPr>
    </w:p>
    <w:p w:rsidR="006A4D70" w:rsidRPr="00E35781" w:rsidRDefault="006A4D70" w:rsidP="006A4D70">
      <w:pPr>
        <w:pStyle w:val="EXPOZ-zakladnitext"/>
        <w:rPr>
          <w:rStyle w:val="EXPOZ-bolditalic"/>
          <w:b w:val="0"/>
          <w:i w:val="0"/>
        </w:rPr>
      </w:pPr>
      <w:r w:rsidRPr="00E35781">
        <w:rPr>
          <w:b/>
          <w:i/>
        </w:rPr>
        <w:t>Protipovodňová opatření</w:t>
      </w: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 w:rsidP="006A4D70">
      <w:pPr>
        <w:pStyle w:val="EXPOZ-ramecekodpoved"/>
      </w:pPr>
    </w:p>
    <w:p w:rsidR="006A4D70" w:rsidRDefault="006A4D70">
      <w:pPr>
        <w:widowControl/>
        <w:suppressAutoHyphens w:val="0"/>
        <w:rPr>
          <w:rFonts w:ascii="Palatino Linotype" w:eastAsia="MS Mincho" w:hAnsi="Palatino Linotype" w:cs="Tahoma"/>
          <w:b/>
          <w:bCs/>
          <w:i/>
          <w:iCs/>
          <w:sz w:val="28"/>
          <w:szCs w:val="28"/>
        </w:rPr>
      </w:pPr>
      <w:r>
        <w:br w:type="page"/>
      </w:r>
    </w:p>
    <w:p w:rsidR="007F4A64" w:rsidRDefault="007F4A64" w:rsidP="007F4A64">
      <w:pPr>
        <w:pStyle w:val="EXPOZ-nadpis2"/>
      </w:pPr>
      <w:r>
        <w:lastRenderedPageBreak/>
        <w:t>Teoretická příprava úlohy</w:t>
      </w:r>
    </w:p>
    <w:p w:rsidR="006A4D70" w:rsidRDefault="006A4D70" w:rsidP="006A4D70">
      <w:pPr>
        <w:pStyle w:val="EXPOZ-cislovanyseznam"/>
      </w:pPr>
      <w:r w:rsidRPr="00E35781">
        <w:t xml:space="preserve">Pracujte s </w:t>
      </w:r>
      <w:proofErr w:type="spellStart"/>
      <w:r w:rsidRPr="00E35781">
        <w:t>Hjulströmovým</w:t>
      </w:r>
      <w:proofErr w:type="spellEnd"/>
      <w:r w:rsidRPr="00E35781">
        <w:t xml:space="preserve"> diagramem a doplňte tabulku.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3311"/>
        <w:gridCol w:w="3311"/>
      </w:tblGrid>
      <w:tr w:rsidR="006A4D70" w:rsidTr="00064816">
        <w:tc>
          <w:tcPr>
            <w:tcW w:w="2790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Ø velikost částic (mm)</w:t>
            </w:r>
          </w:p>
        </w:tc>
        <w:tc>
          <w:tcPr>
            <w:tcW w:w="3311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0,01 (jíl)</w:t>
            </w:r>
          </w:p>
        </w:tc>
        <w:tc>
          <w:tcPr>
            <w:tcW w:w="3311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10 (štěrk)</w:t>
            </w:r>
          </w:p>
        </w:tc>
      </w:tr>
      <w:tr w:rsidR="006A4D70" w:rsidTr="00064816">
        <w:tc>
          <w:tcPr>
            <w:tcW w:w="2790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rychlost toku (m/s)</w:t>
            </w:r>
          </w:p>
        </w:tc>
        <w:tc>
          <w:tcPr>
            <w:tcW w:w="6622" w:type="dxa"/>
            <w:gridSpan w:val="2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Převažující činnost toku</w:t>
            </w:r>
          </w:p>
        </w:tc>
      </w:tr>
      <w:tr w:rsidR="006A4D70" w:rsidTr="00064816">
        <w:tc>
          <w:tcPr>
            <w:tcW w:w="279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0,1</w:t>
            </w:r>
          </w:p>
          <w:p w:rsidR="006A4D70" w:rsidRDefault="006A4D70" w:rsidP="00064816">
            <w:pPr>
              <w:pStyle w:val="EXPOZ-zakladnitext"/>
              <w:jc w:val="center"/>
            </w:pPr>
          </w:p>
        </w:tc>
        <w:tc>
          <w:tcPr>
            <w:tcW w:w="3311" w:type="dxa"/>
            <w:shd w:val="clear" w:color="auto" w:fill="auto"/>
          </w:tcPr>
          <w:p w:rsidR="006A4D70" w:rsidRPr="00D1605C" w:rsidRDefault="006A4D70" w:rsidP="00064816">
            <w:pPr>
              <w:pStyle w:val="Styl17"/>
              <w:rPr>
                <w:color w:val="0070C0"/>
              </w:rPr>
            </w:pPr>
          </w:p>
        </w:tc>
        <w:tc>
          <w:tcPr>
            <w:tcW w:w="3311" w:type="dxa"/>
            <w:shd w:val="clear" w:color="auto" w:fill="auto"/>
          </w:tcPr>
          <w:p w:rsidR="006A4D70" w:rsidRPr="00D1605C" w:rsidRDefault="006A4D70" w:rsidP="00064816">
            <w:pPr>
              <w:pStyle w:val="Styl17"/>
              <w:rPr>
                <w:color w:val="0070C0"/>
              </w:rPr>
            </w:pPr>
          </w:p>
        </w:tc>
      </w:tr>
      <w:tr w:rsidR="006A4D70" w:rsidTr="00064816">
        <w:tc>
          <w:tcPr>
            <w:tcW w:w="279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1</w:t>
            </w:r>
          </w:p>
          <w:p w:rsidR="006A4D70" w:rsidRDefault="006A4D70" w:rsidP="00064816">
            <w:pPr>
              <w:pStyle w:val="EXPOZ-zakladnitext"/>
              <w:jc w:val="center"/>
            </w:pPr>
          </w:p>
        </w:tc>
        <w:tc>
          <w:tcPr>
            <w:tcW w:w="3311" w:type="dxa"/>
            <w:shd w:val="clear" w:color="auto" w:fill="auto"/>
          </w:tcPr>
          <w:p w:rsidR="006A4D70" w:rsidRPr="00D1605C" w:rsidRDefault="006A4D70" w:rsidP="00064816">
            <w:pPr>
              <w:pStyle w:val="Styl17"/>
              <w:rPr>
                <w:color w:val="0070C0"/>
              </w:rPr>
            </w:pPr>
          </w:p>
        </w:tc>
        <w:tc>
          <w:tcPr>
            <w:tcW w:w="3311" w:type="dxa"/>
            <w:shd w:val="clear" w:color="auto" w:fill="auto"/>
          </w:tcPr>
          <w:p w:rsidR="006A4D70" w:rsidRPr="00D1605C" w:rsidRDefault="006A4D70" w:rsidP="00064816">
            <w:pPr>
              <w:pStyle w:val="Styl17"/>
              <w:rPr>
                <w:color w:val="0070C0"/>
              </w:rPr>
            </w:pPr>
          </w:p>
        </w:tc>
      </w:tr>
    </w:tbl>
    <w:p w:rsidR="006A4D70" w:rsidRDefault="006A4D70" w:rsidP="006A4D70">
      <w:pPr>
        <w:pStyle w:val="EXPOZ-cislovanyseznam"/>
        <w:numPr>
          <w:ilvl w:val="0"/>
          <w:numId w:val="0"/>
        </w:numPr>
        <w:ind w:left="283"/>
      </w:pPr>
    </w:p>
    <w:p w:rsidR="004A03C5" w:rsidRDefault="004A03C5" w:rsidP="004A03C5">
      <w:pPr>
        <w:pStyle w:val="EXPOZ-zakladnitext"/>
      </w:pPr>
      <w:r>
        <w:rPr>
          <w:noProof/>
        </w:rPr>
        <w:drawing>
          <wp:inline distT="0" distB="0" distL="0" distR="0" wp14:anchorId="18F99C54" wp14:editId="3AEF10AB">
            <wp:extent cx="3282033" cy="2676525"/>
            <wp:effectExtent l="0" t="0" r="0" b="0"/>
            <wp:docPr id="4" name="Obrázek 4" descr="C:\Users\VAVN~1\AppData\Local\Temp\7zE9351.tmp\EXPOZ-ze-t-u05-1-mereni_rychlosti_toku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AVN~1\AppData\Local\Temp\7zE9351.tmp\EXPOZ-ze-t-u05-1-mereni_rychlosti_toku.em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033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3C5" w:rsidRDefault="004A03C5" w:rsidP="004A03C5">
      <w:pPr>
        <w:pStyle w:val="EXPOZ-zakladnitext"/>
      </w:pPr>
      <w:r>
        <w:t xml:space="preserve">Obr. 1: </w:t>
      </w:r>
      <w:proofErr w:type="spellStart"/>
      <w:r>
        <w:t>Hjullströmův</w:t>
      </w:r>
      <w:proofErr w:type="spellEnd"/>
      <w:r>
        <w:t xml:space="preserve"> diagram</w:t>
      </w:r>
    </w:p>
    <w:p w:rsidR="004A03C5" w:rsidRDefault="004A03C5" w:rsidP="006A4D70">
      <w:pPr>
        <w:pStyle w:val="EXPOZ-cislovanyseznam"/>
        <w:numPr>
          <w:ilvl w:val="0"/>
          <w:numId w:val="0"/>
        </w:numPr>
        <w:ind w:left="283"/>
      </w:pPr>
      <w:bookmarkStart w:id="0" w:name="_GoBack"/>
      <w:bookmarkEnd w:id="0"/>
    </w:p>
    <w:p w:rsidR="006A4D70" w:rsidRDefault="006A4D70" w:rsidP="006A4D70">
      <w:pPr>
        <w:pStyle w:val="EXPOZ-cislovanyseznam"/>
      </w:pPr>
      <w:r w:rsidRPr="00D1605C">
        <w:t>Na vodohospodářském informačním portálu http://voda.gov.cz/portal/ nalezneme měřící stanici nejbližší k místu měření a odečteme hodnoty, které zaznamenáme do tabulky: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7"/>
        <w:gridCol w:w="3367"/>
      </w:tblGrid>
      <w:tr w:rsidR="006A4D70" w:rsidTr="00064816">
        <w:tc>
          <w:tcPr>
            <w:tcW w:w="9134" w:type="dxa"/>
            <w:gridSpan w:val="2"/>
            <w:shd w:val="clear" w:color="auto" w:fill="auto"/>
          </w:tcPr>
          <w:p w:rsidR="006A4D70" w:rsidRDefault="006A4D70" w:rsidP="00064816">
            <w:pPr>
              <w:pStyle w:val="Styl42"/>
            </w:pPr>
            <w:r>
              <w:t xml:space="preserve">Stanice: </w:t>
            </w:r>
          </w:p>
          <w:p w:rsidR="006A4D70" w:rsidRDefault="006A4D70" w:rsidP="00064816">
            <w:pPr>
              <w:pStyle w:val="Styl41"/>
            </w:pPr>
          </w:p>
        </w:tc>
      </w:tr>
      <w:tr w:rsidR="006A4D70" w:rsidTr="00064816">
        <w:tc>
          <w:tcPr>
            <w:tcW w:w="9134" w:type="dxa"/>
            <w:gridSpan w:val="2"/>
            <w:shd w:val="clear" w:color="auto" w:fill="auto"/>
          </w:tcPr>
          <w:p w:rsidR="006A4D70" w:rsidRDefault="006A4D70" w:rsidP="00064816">
            <w:pPr>
              <w:pStyle w:val="Styl43"/>
            </w:pPr>
            <w:r>
              <w:t>Datum a čas:</w:t>
            </w:r>
          </w:p>
          <w:p w:rsidR="006A4D70" w:rsidRDefault="006A4D70" w:rsidP="00064816">
            <w:pPr>
              <w:pStyle w:val="Styl15"/>
            </w:pPr>
          </w:p>
        </w:tc>
      </w:tr>
      <w:tr w:rsidR="006A4D70" w:rsidTr="00064816">
        <w:tc>
          <w:tcPr>
            <w:tcW w:w="5767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Aktuální průtok ke dni (m</w:t>
            </w:r>
            <w:r w:rsidRPr="000D7100">
              <w:rPr>
                <w:vertAlign w:val="superscript"/>
              </w:rPr>
              <w:t>3</w:t>
            </w:r>
            <w:r>
              <w:t>/s)</w:t>
            </w:r>
          </w:p>
        </w:tc>
        <w:tc>
          <w:tcPr>
            <w:tcW w:w="3367" w:type="dxa"/>
            <w:shd w:val="clear" w:color="auto" w:fill="auto"/>
          </w:tcPr>
          <w:p w:rsidR="006A4D70" w:rsidRPr="00D1605C" w:rsidRDefault="006A4D70" w:rsidP="00064816">
            <w:pPr>
              <w:pStyle w:val="Styl16"/>
              <w:rPr>
                <w:color w:val="0070C0"/>
              </w:rPr>
            </w:pPr>
          </w:p>
        </w:tc>
      </w:tr>
      <w:tr w:rsidR="006A4D70" w:rsidTr="00064816">
        <w:tc>
          <w:tcPr>
            <w:tcW w:w="5767" w:type="dxa"/>
            <w:shd w:val="clear" w:color="auto" w:fill="auto"/>
          </w:tcPr>
          <w:p w:rsidR="006A4D70" w:rsidRPr="00A4393E" w:rsidRDefault="006A4D70" w:rsidP="00064816">
            <w:pPr>
              <w:pStyle w:val="EXPOZ-zakladnitext"/>
            </w:pPr>
            <w:r>
              <w:t xml:space="preserve">Q100 </w:t>
            </w:r>
          </w:p>
        </w:tc>
        <w:tc>
          <w:tcPr>
            <w:tcW w:w="3367" w:type="dxa"/>
            <w:shd w:val="clear" w:color="auto" w:fill="auto"/>
          </w:tcPr>
          <w:p w:rsidR="006A4D70" w:rsidRPr="00D1605C" w:rsidRDefault="006A4D70" w:rsidP="00064816">
            <w:pPr>
              <w:pStyle w:val="Styl16"/>
              <w:rPr>
                <w:color w:val="0070C0"/>
              </w:rPr>
            </w:pPr>
          </w:p>
        </w:tc>
      </w:tr>
      <w:tr w:rsidR="006A4D70" w:rsidTr="00064816">
        <w:tc>
          <w:tcPr>
            <w:tcW w:w="5767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Aktuální výška hladiny (cm)</w:t>
            </w:r>
          </w:p>
        </w:tc>
        <w:tc>
          <w:tcPr>
            <w:tcW w:w="3367" w:type="dxa"/>
            <w:shd w:val="clear" w:color="auto" w:fill="auto"/>
          </w:tcPr>
          <w:p w:rsidR="006A4D70" w:rsidRPr="00D1605C" w:rsidRDefault="006A4D70" w:rsidP="00064816">
            <w:pPr>
              <w:pStyle w:val="Styl16"/>
              <w:rPr>
                <w:color w:val="0070C0"/>
              </w:rPr>
            </w:pPr>
          </w:p>
        </w:tc>
      </w:tr>
      <w:tr w:rsidR="006A4D70" w:rsidTr="00064816">
        <w:tc>
          <w:tcPr>
            <w:tcW w:w="5767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Výška hladiny při 3. stupni povodňové aktivity</w:t>
            </w:r>
          </w:p>
        </w:tc>
        <w:tc>
          <w:tcPr>
            <w:tcW w:w="3367" w:type="dxa"/>
            <w:shd w:val="clear" w:color="auto" w:fill="auto"/>
          </w:tcPr>
          <w:p w:rsidR="006A4D70" w:rsidRPr="00D1605C" w:rsidRDefault="006A4D70" w:rsidP="00064816">
            <w:pPr>
              <w:pStyle w:val="Styl16"/>
              <w:rPr>
                <w:color w:val="0070C0"/>
              </w:rPr>
            </w:pPr>
          </w:p>
        </w:tc>
      </w:tr>
    </w:tbl>
    <w:p w:rsidR="006A4D70" w:rsidRDefault="006A4D70" w:rsidP="006A4D70">
      <w:pPr>
        <w:pStyle w:val="EXPOZ-zakladnitext"/>
        <w:rPr>
          <w:rFonts w:eastAsia="MS Mincho" w:cs="Tahoma"/>
          <w:sz w:val="28"/>
          <w:szCs w:val="28"/>
        </w:rPr>
      </w:pPr>
      <w:r>
        <w:br w:type="page"/>
      </w:r>
    </w:p>
    <w:p w:rsidR="006A4D70" w:rsidRDefault="006A4D70" w:rsidP="006A4D70">
      <w:pPr>
        <w:pStyle w:val="EXPOZ-nadpis2"/>
      </w:pPr>
      <w:r>
        <w:lastRenderedPageBreak/>
        <w:t>Vlastní měření</w:t>
      </w:r>
    </w:p>
    <w:p w:rsidR="006A4D70" w:rsidRPr="00E70798" w:rsidRDefault="004A03C5" w:rsidP="006A4D70">
      <w:pPr>
        <w:pStyle w:val="EXPOZ-cislovanyseznam"/>
      </w:pPr>
      <w:r>
        <w:t>Z</w:t>
      </w:r>
      <w:r w:rsidR="006A4D70">
        <w:t>měřte charakteristiky vybraných profilů vodního toku a výsledky zaznamenejte do tabulky.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680"/>
        <w:gridCol w:w="680"/>
        <w:gridCol w:w="680"/>
        <w:gridCol w:w="680"/>
        <w:gridCol w:w="680"/>
        <w:gridCol w:w="680"/>
        <w:gridCol w:w="680"/>
      </w:tblGrid>
      <w:tr w:rsidR="006A4D70" w:rsidTr="00064816">
        <w:trPr>
          <w:trHeight w:val="1701"/>
        </w:trPr>
        <w:tc>
          <w:tcPr>
            <w:tcW w:w="8729" w:type="dxa"/>
            <w:gridSpan w:val="8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 xml:space="preserve">Název a popis lokality 1: </w:t>
            </w:r>
          </w:p>
          <w:p w:rsidR="006A4D70" w:rsidRDefault="006A4D70" w:rsidP="00064816">
            <w:pPr>
              <w:pStyle w:val="Styl19"/>
            </w:pP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Nadmořská výška:</w:t>
            </w:r>
          </w:p>
          <w:p w:rsidR="006A4D70" w:rsidRDefault="006A4D70" w:rsidP="00064816">
            <w:pPr>
              <w:pStyle w:val="Styl20"/>
            </w:pPr>
          </w:p>
        </w:tc>
        <w:tc>
          <w:tcPr>
            <w:tcW w:w="4760" w:type="dxa"/>
            <w:gridSpan w:val="7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GPS souřadnice:</w:t>
            </w:r>
          </w:p>
          <w:p w:rsidR="006A4D70" w:rsidRDefault="006A4D70" w:rsidP="00064816">
            <w:pPr>
              <w:pStyle w:val="Styl21"/>
            </w:pP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Teplota vody (°C):</w:t>
            </w:r>
          </w:p>
        </w:tc>
        <w:tc>
          <w:tcPr>
            <w:tcW w:w="4760" w:type="dxa"/>
            <w:gridSpan w:val="7"/>
            <w:shd w:val="clear" w:color="auto" w:fill="auto"/>
          </w:tcPr>
          <w:p w:rsidR="006A4D70" w:rsidRPr="00D55D2A" w:rsidRDefault="006A4D70" w:rsidP="00064816">
            <w:pPr>
              <w:pStyle w:val="Styl24"/>
              <w:rPr>
                <w:color w:val="0070C0"/>
              </w:rPr>
            </w:pP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Celková šířka koryta (m)</w:t>
            </w:r>
          </w:p>
        </w:tc>
        <w:tc>
          <w:tcPr>
            <w:tcW w:w="4760" w:type="dxa"/>
            <w:gridSpan w:val="7"/>
            <w:shd w:val="clear" w:color="auto" w:fill="auto"/>
          </w:tcPr>
          <w:p w:rsidR="006A4D70" w:rsidRPr="00D55D2A" w:rsidRDefault="006A4D70" w:rsidP="00064816">
            <w:pPr>
              <w:pStyle w:val="Styl23"/>
              <w:rPr>
                <w:color w:val="0070C0"/>
              </w:rPr>
            </w:pPr>
          </w:p>
        </w:tc>
      </w:tr>
      <w:tr w:rsidR="006A4D70" w:rsidTr="00064816">
        <w:tc>
          <w:tcPr>
            <w:tcW w:w="3969" w:type="dxa"/>
            <w:vMerge w:val="restart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Vzdálenosti pro měření profilu a rychlosti toku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1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2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3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4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5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6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7</w:t>
            </w:r>
          </w:p>
        </w:tc>
      </w:tr>
      <w:tr w:rsidR="006A4D70" w:rsidTr="00064816">
        <w:tc>
          <w:tcPr>
            <w:tcW w:w="3969" w:type="dxa"/>
            <w:vMerge/>
            <w:shd w:val="clear" w:color="auto" w:fill="auto"/>
          </w:tcPr>
          <w:p w:rsidR="006A4D70" w:rsidRDefault="006A4D70" w:rsidP="00064816">
            <w:pPr>
              <w:pStyle w:val="EXPOZ-zakladnitext"/>
            </w:pP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0</w:t>
            </w: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2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2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2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2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2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2"/>
              <w:rPr>
                <w:color w:val="0070C0"/>
              </w:rPr>
            </w:pP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Hloubka (m)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0</w:t>
            </w: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2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0</w:t>
            </w: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Pr="00790E42" w:rsidRDefault="006A4D70" w:rsidP="00064816">
            <w:pPr>
              <w:pStyle w:val="EXPOZ-zakladnitext"/>
            </w:pPr>
            <w:r>
              <w:t>Plocha profilu (m</w:t>
            </w:r>
            <w:r w:rsidRPr="00F56721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4760" w:type="dxa"/>
            <w:gridSpan w:val="7"/>
            <w:shd w:val="clear" w:color="auto" w:fill="auto"/>
          </w:tcPr>
          <w:p w:rsidR="006A4D70" w:rsidRDefault="006A4D70" w:rsidP="00064816">
            <w:pPr>
              <w:pStyle w:val="Styl26"/>
            </w:pPr>
          </w:p>
        </w:tc>
      </w:tr>
      <w:tr w:rsidR="006A4D70" w:rsidTr="00064816">
        <w:tc>
          <w:tcPr>
            <w:tcW w:w="3969" w:type="dxa"/>
            <w:vMerge w:val="restart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Rychlost toku (m/s):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7</w:t>
            </w:r>
          </w:p>
        </w:tc>
      </w:tr>
      <w:tr w:rsidR="006A4D70" w:rsidTr="00064816">
        <w:tc>
          <w:tcPr>
            <w:tcW w:w="3969" w:type="dxa"/>
            <w:vMerge/>
            <w:shd w:val="clear" w:color="auto" w:fill="auto"/>
          </w:tcPr>
          <w:p w:rsidR="006A4D70" w:rsidRDefault="006A4D70" w:rsidP="00064816">
            <w:pPr>
              <w:pStyle w:val="EXPOZ-zakladnitext"/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_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2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2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2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2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2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_</w:t>
            </w: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Průměrná hodnota rychlosti (m/s)</w:t>
            </w:r>
          </w:p>
        </w:tc>
        <w:tc>
          <w:tcPr>
            <w:tcW w:w="4760" w:type="dxa"/>
            <w:gridSpan w:val="7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28"/>
              <w:jc w:val="left"/>
              <w:rPr>
                <w:color w:val="0070C0"/>
              </w:rPr>
            </w:pP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Pr="00790E42" w:rsidRDefault="006A4D70" w:rsidP="00064816">
            <w:pPr>
              <w:pStyle w:val="EXPOZ-zakladnitext"/>
            </w:pPr>
            <w:r>
              <w:t>Průtok (m</w:t>
            </w:r>
            <w:r w:rsidRPr="00F56721">
              <w:rPr>
                <w:vertAlign w:val="superscript"/>
              </w:rPr>
              <w:t>3</w:t>
            </w:r>
            <w:r>
              <w:t>/s)</w:t>
            </w:r>
          </w:p>
        </w:tc>
        <w:tc>
          <w:tcPr>
            <w:tcW w:w="4760" w:type="dxa"/>
            <w:gridSpan w:val="7"/>
            <w:shd w:val="clear" w:color="auto" w:fill="auto"/>
          </w:tcPr>
          <w:p w:rsidR="006A4D70" w:rsidRPr="00D55D2A" w:rsidRDefault="006A4D70" w:rsidP="00064816">
            <w:pPr>
              <w:pStyle w:val="Styl29"/>
              <w:rPr>
                <w:color w:val="0070C0"/>
              </w:rPr>
            </w:pPr>
          </w:p>
        </w:tc>
      </w:tr>
    </w:tbl>
    <w:p w:rsidR="006A4D70" w:rsidRDefault="006A4D70" w:rsidP="006A4D70">
      <w:pPr>
        <w:pStyle w:val="EXPOZ-zakladn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680"/>
        <w:gridCol w:w="680"/>
        <w:gridCol w:w="680"/>
        <w:gridCol w:w="680"/>
        <w:gridCol w:w="680"/>
        <w:gridCol w:w="680"/>
        <w:gridCol w:w="680"/>
      </w:tblGrid>
      <w:tr w:rsidR="006A4D70" w:rsidTr="00064816">
        <w:trPr>
          <w:trHeight w:val="1701"/>
        </w:trPr>
        <w:tc>
          <w:tcPr>
            <w:tcW w:w="8729" w:type="dxa"/>
            <w:gridSpan w:val="8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Název a popis lokality 2:</w:t>
            </w:r>
          </w:p>
          <w:p w:rsidR="006A4D70" w:rsidRDefault="006A4D70" w:rsidP="00064816">
            <w:pPr>
              <w:pStyle w:val="Styl30"/>
            </w:pP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Nadmořská výška:</w:t>
            </w:r>
          </w:p>
          <w:p w:rsidR="006A4D70" w:rsidRDefault="006A4D70" w:rsidP="00064816">
            <w:pPr>
              <w:pStyle w:val="Styl32"/>
            </w:pPr>
          </w:p>
        </w:tc>
        <w:tc>
          <w:tcPr>
            <w:tcW w:w="4760" w:type="dxa"/>
            <w:gridSpan w:val="7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GPS souřadnice:</w:t>
            </w:r>
          </w:p>
          <w:p w:rsidR="006A4D70" w:rsidRDefault="006A4D70" w:rsidP="00064816">
            <w:pPr>
              <w:pStyle w:val="Styl31"/>
            </w:pP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Teplota vody (°C):</w:t>
            </w:r>
          </w:p>
        </w:tc>
        <w:tc>
          <w:tcPr>
            <w:tcW w:w="4760" w:type="dxa"/>
            <w:gridSpan w:val="7"/>
            <w:shd w:val="clear" w:color="auto" w:fill="auto"/>
          </w:tcPr>
          <w:p w:rsidR="006A4D70" w:rsidRPr="00D55D2A" w:rsidRDefault="006A4D70" w:rsidP="00064816">
            <w:pPr>
              <w:pStyle w:val="Styl33"/>
              <w:rPr>
                <w:color w:val="0070C0"/>
              </w:rPr>
            </w:pP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Celková šířka koryta (m)</w:t>
            </w:r>
          </w:p>
        </w:tc>
        <w:tc>
          <w:tcPr>
            <w:tcW w:w="4760" w:type="dxa"/>
            <w:gridSpan w:val="7"/>
            <w:shd w:val="clear" w:color="auto" w:fill="auto"/>
          </w:tcPr>
          <w:p w:rsidR="006A4D70" w:rsidRPr="00D55D2A" w:rsidRDefault="006A4D70" w:rsidP="00064816">
            <w:pPr>
              <w:pStyle w:val="Styl34"/>
              <w:rPr>
                <w:color w:val="0070C0"/>
              </w:rPr>
            </w:pPr>
          </w:p>
        </w:tc>
      </w:tr>
      <w:tr w:rsidR="006A4D70" w:rsidTr="00064816">
        <w:tc>
          <w:tcPr>
            <w:tcW w:w="3969" w:type="dxa"/>
            <w:vMerge w:val="restart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Vzdálenosti pro měření profilu a rychlosti toku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1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2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3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4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5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6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7</w:t>
            </w:r>
          </w:p>
        </w:tc>
      </w:tr>
      <w:tr w:rsidR="006A4D70" w:rsidTr="00064816">
        <w:tc>
          <w:tcPr>
            <w:tcW w:w="3969" w:type="dxa"/>
            <w:vMerge/>
            <w:shd w:val="clear" w:color="auto" w:fill="auto"/>
          </w:tcPr>
          <w:p w:rsidR="006A4D70" w:rsidRDefault="006A4D70" w:rsidP="00064816">
            <w:pPr>
              <w:pStyle w:val="EXPOZ-zakladnitext"/>
            </w:pP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0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0,58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1,16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1,74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2,32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2,90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3,50</w:t>
            </w: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Hloubka (m)</w:t>
            </w: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0</w:t>
            </w: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3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3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3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3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Pr="00D55D2A" w:rsidRDefault="006A4D70" w:rsidP="00064816">
            <w:pPr>
              <w:pStyle w:val="Styl35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</w:tcPr>
          <w:p w:rsidR="006A4D70" w:rsidRDefault="006A4D70" w:rsidP="00064816">
            <w:pPr>
              <w:pStyle w:val="EXPOZ-zakladnitext"/>
              <w:jc w:val="center"/>
            </w:pPr>
            <w:r>
              <w:t>0</w:t>
            </w: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Pr="00790E42" w:rsidRDefault="006A4D70" w:rsidP="00064816">
            <w:pPr>
              <w:pStyle w:val="EXPOZ-zakladnitext"/>
            </w:pPr>
            <w:r>
              <w:t>Plocha profilu (m</w:t>
            </w:r>
            <w:r w:rsidRPr="00F56721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4760" w:type="dxa"/>
            <w:gridSpan w:val="7"/>
            <w:shd w:val="clear" w:color="auto" w:fill="auto"/>
          </w:tcPr>
          <w:p w:rsidR="006A4D70" w:rsidRDefault="006A4D70" w:rsidP="00064816">
            <w:pPr>
              <w:pStyle w:val="Styl36"/>
            </w:pPr>
            <w:r w:rsidRPr="00D55D2A">
              <w:rPr>
                <w:color w:val="0070C0"/>
              </w:rPr>
              <w:t>0,75</w:t>
            </w:r>
          </w:p>
        </w:tc>
      </w:tr>
      <w:tr w:rsidR="006A4D70" w:rsidTr="00064816">
        <w:tc>
          <w:tcPr>
            <w:tcW w:w="3969" w:type="dxa"/>
            <w:vMerge w:val="restart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Rychlost toku (m/s):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7</w:t>
            </w:r>
          </w:p>
        </w:tc>
      </w:tr>
      <w:tr w:rsidR="006A4D70" w:rsidTr="00064816">
        <w:tc>
          <w:tcPr>
            <w:tcW w:w="3969" w:type="dxa"/>
            <w:vMerge/>
            <w:shd w:val="clear" w:color="auto" w:fill="auto"/>
          </w:tcPr>
          <w:p w:rsidR="006A4D70" w:rsidRDefault="006A4D70" w:rsidP="00064816">
            <w:pPr>
              <w:pStyle w:val="EXPOZ-zakladnitext"/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_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3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3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3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3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37"/>
              <w:rPr>
                <w:color w:val="0070C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6A4D70" w:rsidRDefault="006A4D70" w:rsidP="00064816">
            <w:pPr>
              <w:pStyle w:val="EXPOZ-zakladnitext"/>
              <w:jc w:val="center"/>
            </w:pPr>
            <w:r>
              <w:t>_</w:t>
            </w: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Default="006A4D70" w:rsidP="00064816">
            <w:pPr>
              <w:pStyle w:val="EXPOZ-zakladnitext"/>
            </w:pPr>
            <w:r>
              <w:t>Průměrná hodnota rychlosti (m/s)</w:t>
            </w:r>
          </w:p>
        </w:tc>
        <w:tc>
          <w:tcPr>
            <w:tcW w:w="4760" w:type="dxa"/>
            <w:gridSpan w:val="7"/>
            <w:shd w:val="clear" w:color="auto" w:fill="auto"/>
            <w:vAlign w:val="center"/>
          </w:tcPr>
          <w:p w:rsidR="006A4D70" w:rsidRPr="00D55D2A" w:rsidRDefault="006A4D70" w:rsidP="00064816">
            <w:pPr>
              <w:pStyle w:val="Styl38"/>
              <w:rPr>
                <w:color w:val="0070C0"/>
              </w:rPr>
            </w:pPr>
          </w:p>
        </w:tc>
      </w:tr>
      <w:tr w:rsidR="006A4D70" w:rsidTr="00064816">
        <w:tc>
          <w:tcPr>
            <w:tcW w:w="3969" w:type="dxa"/>
            <w:shd w:val="clear" w:color="auto" w:fill="auto"/>
          </w:tcPr>
          <w:p w:rsidR="006A4D70" w:rsidRPr="00790E42" w:rsidRDefault="006A4D70" w:rsidP="00064816">
            <w:pPr>
              <w:pStyle w:val="EXPOZ-zakladnitext"/>
            </w:pPr>
            <w:r>
              <w:t>Průtok (m</w:t>
            </w:r>
            <w:r w:rsidRPr="00F56721">
              <w:rPr>
                <w:vertAlign w:val="superscript"/>
              </w:rPr>
              <w:t>3</w:t>
            </w:r>
            <w:r>
              <w:t>/s)</w:t>
            </w:r>
          </w:p>
        </w:tc>
        <w:tc>
          <w:tcPr>
            <w:tcW w:w="4760" w:type="dxa"/>
            <w:gridSpan w:val="7"/>
            <w:shd w:val="clear" w:color="auto" w:fill="auto"/>
          </w:tcPr>
          <w:p w:rsidR="006A4D70" w:rsidRPr="00D55D2A" w:rsidRDefault="006A4D70" w:rsidP="00064816">
            <w:pPr>
              <w:pStyle w:val="Styl39"/>
              <w:rPr>
                <w:color w:val="0070C0"/>
              </w:rPr>
            </w:pPr>
          </w:p>
        </w:tc>
      </w:tr>
    </w:tbl>
    <w:p w:rsidR="007F4A64" w:rsidRDefault="006A4D70" w:rsidP="007F4A64">
      <w:pPr>
        <w:pStyle w:val="EXPOZ-nadpis2"/>
      </w:pPr>
      <w:r>
        <w:lastRenderedPageBreak/>
        <w:t>Vizualizace a v</w:t>
      </w:r>
      <w:r w:rsidR="007F4A64">
        <w:t>yhodnocení naměřených dat</w:t>
      </w:r>
    </w:p>
    <w:p w:rsidR="006A4D70" w:rsidRDefault="006A4D70" w:rsidP="006A4D70">
      <w:pPr>
        <w:pStyle w:val="EXPOZ-cislovanyseznam"/>
      </w:pPr>
      <w:r>
        <w:t xml:space="preserve">Podle pracovního návodu vytvořte profily vodního toku na jednotlivých stanovištích v programu </w:t>
      </w:r>
      <w:proofErr w:type="spellStart"/>
      <w:r>
        <w:t>DataStudio</w:t>
      </w:r>
      <w:proofErr w:type="spellEnd"/>
      <w:r>
        <w:t xml:space="preserve"> a určete jeho plochu (m</w:t>
      </w:r>
      <w:r>
        <w:rPr>
          <w:vertAlign w:val="superscript"/>
        </w:rPr>
        <w:t>2</w:t>
      </w:r>
      <w:r>
        <w:t>).</w:t>
      </w:r>
    </w:p>
    <w:p w:rsidR="006A4D70" w:rsidRPr="004A03C5" w:rsidRDefault="004A03C5" w:rsidP="004A03C5">
      <w:pPr>
        <w:pStyle w:val="EXPOZ-ramecekodpoved"/>
        <w:rPr>
          <w:i/>
        </w:rPr>
      </w:pPr>
      <w:r w:rsidRPr="004A03C5">
        <w:rPr>
          <w:i/>
        </w:rPr>
        <w:t>Profily nač</w:t>
      </w:r>
      <w:r>
        <w:rPr>
          <w:i/>
        </w:rPr>
        <w:t>r</w:t>
      </w:r>
      <w:r w:rsidRPr="004A03C5">
        <w:rPr>
          <w:i/>
        </w:rPr>
        <w:t>tněte, nebo vytiskněte a vlepte.</w:t>
      </w: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4A03C5" w:rsidRDefault="004A03C5" w:rsidP="004A03C5">
      <w:pPr>
        <w:pStyle w:val="EXPOZ-ramecekodpoved"/>
      </w:pPr>
    </w:p>
    <w:p w:rsidR="006A4D70" w:rsidRDefault="006A4D70" w:rsidP="006A4D70">
      <w:pPr>
        <w:pStyle w:val="EXPOZ-cislovanyseznam"/>
      </w:pPr>
      <w:r>
        <w:t>Využijte získaná data plochy profilu (</w:t>
      </w:r>
      <w:r w:rsidRPr="006C7798">
        <w:t>m</w:t>
      </w:r>
      <w:r>
        <w:rPr>
          <w:vertAlign w:val="superscript"/>
        </w:rPr>
        <w:t>2</w:t>
      </w:r>
      <w:r>
        <w:t xml:space="preserve">) a průměrné hodnoty rychlosti (m/s). </w:t>
      </w:r>
      <w:r w:rsidRPr="006C7798">
        <w:t>Podle</w:t>
      </w:r>
      <w:r>
        <w:t xml:space="preserve"> vzorce </w:t>
      </w:r>
      <w:r w:rsidRPr="00BC2494">
        <w:rPr>
          <w:position w:val="-10"/>
        </w:rPr>
        <w:object w:dxaOrig="8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16.3pt" o:ole="">
            <v:imagedata r:id="rId11" o:title=""/>
          </v:shape>
          <o:OLEObject Type="Embed" ProgID="Equation.3" ShapeID="_x0000_i1025" DrawAspect="Content" ObjectID="_1417021740" r:id="rId12"/>
        </w:object>
      </w:r>
      <w:r>
        <w:t xml:space="preserve"> vypočtěte průtok na daných stanovištích a doplňte do tabulky.</w:t>
      </w:r>
    </w:p>
    <w:p w:rsidR="007F4A64" w:rsidRDefault="007F4A64" w:rsidP="007F4A64">
      <w:pPr>
        <w:pStyle w:val="EXPOZ-nadpis2"/>
      </w:pPr>
      <w:r>
        <w:t>Závěr</w:t>
      </w:r>
    </w:p>
    <w:p w:rsidR="006A4D70" w:rsidRPr="00D55D2A" w:rsidRDefault="006A4D70" w:rsidP="006A4D70">
      <w:pPr>
        <w:pStyle w:val="EXPOZ-ramecekodpoved"/>
        <w:rPr>
          <w:i/>
        </w:rPr>
      </w:pPr>
      <w:r w:rsidRPr="00D55D2A">
        <w:rPr>
          <w:i/>
        </w:rPr>
        <w:t>V závěru porovnejte hodnoty průtoků na stanovištích a pokuste se odůvodnit změny. Všimněte si i změn teploty vody.</w:t>
      </w: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DE650D" w:rsidRDefault="00DE650D" w:rsidP="003E5940">
      <w:pPr>
        <w:pStyle w:val="EXPOZ-zakladnitext"/>
      </w:pPr>
    </w:p>
    <w:sectPr w:rsidR="00DE650D" w:rsidSect="00C9043E">
      <w:headerReference w:type="default" r:id="rId13"/>
      <w:footerReference w:type="default" r:id="rId14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F7C" w:rsidRDefault="005F5F7C">
      <w:r>
        <w:separator/>
      </w:r>
    </w:p>
  </w:endnote>
  <w:endnote w:type="continuationSeparator" w:id="0">
    <w:p w:rsidR="005F5F7C" w:rsidRDefault="005F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2FDFAD7A" wp14:editId="330EE1D6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F7C" w:rsidRDefault="005F5F7C">
      <w:r>
        <w:separator/>
      </w:r>
    </w:p>
  </w:footnote>
  <w:footnote w:type="continuationSeparator" w:id="0">
    <w:p w:rsidR="005F5F7C" w:rsidRDefault="005F5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 w:rsidR="004A03C5"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 w:rsidR="004A03C5">
      <w:rPr>
        <w:noProof/>
        <w:sz w:val="20"/>
        <w:szCs w:val="20"/>
      </w:rPr>
      <w:t>4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D70"/>
    <w:rsid w:val="00013AAC"/>
    <w:rsid w:val="000249A5"/>
    <w:rsid w:val="00025354"/>
    <w:rsid w:val="0003316B"/>
    <w:rsid w:val="00040D37"/>
    <w:rsid w:val="0004343E"/>
    <w:rsid w:val="0005614A"/>
    <w:rsid w:val="00061666"/>
    <w:rsid w:val="000909AF"/>
    <w:rsid w:val="000A7E5F"/>
    <w:rsid w:val="000B212C"/>
    <w:rsid w:val="000C2C08"/>
    <w:rsid w:val="000E3917"/>
    <w:rsid w:val="001017C9"/>
    <w:rsid w:val="00111141"/>
    <w:rsid w:val="00116275"/>
    <w:rsid w:val="0012288A"/>
    <w:rsid w:val="00134B0D"/>
    <w:rsid w:val="00161C63"/>
    <w:rsid w:val="00163916"/>
    <w:rsid w:val="00186E7A"/>
    <w:rsid w:val="001A426F"/>
    <w:rsid w:val="001B53DD"/>
    <w:rsid w:val="001D44EC"/>
    <w:rsid w:val="001D5D21"/>
    <w:rsid w:val="001F18A3"/>
    <w:rsid w:val="001F4EB6"/>
    <w:rsid w:val="00212E32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20A93"/>
    <w:rsid w:val="0032340D"/>
    <w:rsid w:val="00345A1C"/>
    <w:rsid w:val="003A7030"/>
    <w:rsid w:val="003B5CCA"/>
    <w:rsid w:val="003C4306"/>
    <w:rsid w:val="003D3F0D"/>
    <w:rsid w:val="003E5940"/>
    <w:rsid w:val="003F7C19"/>
    <w:rsid w:val="00421914"/>
    <w:rsid w:val="0045782E"/>
    <w:rsid w:val="00474032"/>
    <w:rsid w:val="004A03C5"/>
    <w:rsid w:val="004B45B0"/>
    <w:rsid w:val="004D5929"/>
    <w:rsid w:val="005143A3"/>
    <w:rsid w:val="005166DE"/>
    <w:rsid w:val="00521496"/>
    <w:rsid w:val="00524D0C"/>
    <w:rsid w:val="00527BFA"/>
    <w:rsid w:val="00566024"/>
    <w:rsid w:val="005700EF"/>
    <w:rsid w:val="0059393F"/>
    <w:rsid w:val="005A043F"/>
    <w:rsid w:val="005A6EEB"/>
    <w:rsid w:val="005B21EB"/>
    <w:rsid w:val="005D114F"/>
    <w:rsid w:val="005F3B03"/>
    <w:rsid w:val="005F5F7C"/>
    <w:rsid w:val="00617C71"/>
    <w:rsid w:val="00630DDD"/>
    <w:rsid w:val="006400F8"/>
    <w:rsid w:val="00655435"/>
    <w:rsid w:val="00656DE6"/>
    <w:rsid w:val="00687EE1"/>
    <w:rsid w:val="006A4D70"/>
    <w:rsid w:val="006E37E4"/>
    <w:rsid w:val="006F4765"/>
    <w:rsid w:val="00732621"/>
    <w:rsid w:val="00734BC8"/>
    <w:rsid w:val="00766410"/>
    <w:rsid w:val="00766886"/>
    <w:rsid w:val="007731D0"/>
    <w:rsid w:val="0077764E"/>
    <w:rsid w:val="00790411"/>
    <w:rsid w:val="007A69C9"/>
    <w:rsid w:val="007E51B2"/>
    <w:rsid w:val="007F2A6B"/>
    <w:rsid w:val="007F42A7"/>
    <w:rsid w:val="007F4A64"/>
    <w:rsid w:val="00800395"/>
    <w:rsid w:val="00806D44"/>
    <w:rsid w:val="00816713"/>
    <w:rsid w:val="008311B8"/>
    <w:rsid w:val="008376A7"/>
    <w:rsid w:val="00867015"/>
    <w:rsid w:val="00874BB8"/>
    <w:rsid w:val="00893413"/>
    <w:rsid w:val="008E3D92"/>
    <w:rsid w:val="008F0E3D"/>
    <w:rsid w:val="00963C17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301ED"/>
    <w:rsid w:val="00A41B8B"/>
    <w:rsid w:val="00A44C76"/>
    <w:rsid w:val="00A663AD"/>
    <w:rsid w:val="00AA28D4"/>
    <w:rsid w:val="00AC04E0"/>
    <w:rsid w:val="00AC2340"/>
    <w:rsid w:val="00B02F86"/>
    <w:rsid w:val="00B46E55"/>
    <w:rsid w:val="00B86458"/>
    <w:rsid w:val="00BA05BF"/>
    <w:rsid w:val="00BD15B6"/>
    <w:rsid w:val="00BE12A8"/>
    <w:rsid w:val="00BF6FD3"/>
    <w:rsid w:val="00C13B99"/>
    <w:rsid w:val="00C9043E"/>
    <w:rsid w:val="00CA1E68"/>
    <w:rsid w:val="00CD20D2"/>
    <w:rsid w:val="00CE1F28"/>
    <w:rsid w:val="00D03223"/>
    <w:rsid w:val="00D33B65"/>
    <w:rsid w:val="00D400B6"/>
    <w:rsid w:val="00D57C80"/>
    <w:rsid w:val="00D67BFD"/>
    <w:rsid w:val="00D842C3"/>
    <w:rsid w:val="00DB0061"/>
    <w:rsid w:val="00DD48C6"/>
    <w:rsid w:val="00DE650D"/>
    <w:rsid w:val="00DF6B3E"/>
    <w:rsid w:val="00E01F94"/>
    <w:rsid w:val="00E26C32"/>
    <w:rsid w:val="00E55E33"/>
    <w:rsid w:val="00E61D12"/>
    <w:rsid w:val="00E71917"/>
    <w:rsid w:val="00E74915"/>
    <w:rsid w:val="00EA5387"/>
    <w:rsid w:val="00EE07C4"/>
    <w:rsid w:val="00EE4D5F"/>
    <w:rsid w:val="00F47CD2"/>
    <w:rsid w:val="00F6635E"/>
    <w:rsid w:val="00F66B02"/>
    <w:rsid w:val="00F7216C"/>
    <w:rsid w:val="00F81FB2"/>
    <w:rsid w:val="00F950DF"/>
    <w:rsid w:val="00FA35FE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  <w:style w:type="paragraph" w:customStyle="1" w:styleId="Styl15">
    <w:name w:val="Styl15"/>
    <w:basedOn w:val="EXPOZ-odpoved"/>
    <w:qFormat/>
    <w:rsid w:val="006A4D70"/>
    <w:rPr>
      <w:sz w:val="24"/>
      <w:lang/>
    </w:rPr>
  </w:style>
  <w:style w:type="paragraph" w:customStyle="1" w:styleId="Styl16">
    <w:name w:val="Styl16"/>
    <w:basedOn w:val="EXPOZ-odpoved"/>
    <w:qFormat/>
    <w:rsid w:val="006A4D70"/>
    <w:rPr>
      <w:sz w:val="24"/>
      <w:lang/>
    </w:rPr>
  </w:style>
  <w:style w:type="paragraph" w:customStyle="1" w:styleId="Styl17">
    <w:name w:val="Styl17"/>
    <w:basedOn w:val="EXPOZ-odpoved"/>
    <w:qFormat/>
    <w:rsid w:val="006A4D70"/>
    <w:rPr>
      <w:sz w:val="24"/>
      <w:lang/>
    </w:rPr>
  </w:style>
  <w:style w:type="paragraph" w:customStyle="1" w:styleId="Styl18">
    <w:name w:val="Styl18"/>
    <w:basedOn w:val="EXPOZ-extobrazek"/>
    <w:qFormat/>
    <w:rsid w:val="006A4D70"/>
    <w:pPr>
      <w:spacing w:after="57"/>
      <w:ind w:left="720" w:right="0"/>
    </w:pPr>
    <w:rPr>
      <w:color w:val="800000"/>
      <w:sz w:val="20"/>
      <w:lang/>
    </w:rPr>
  </w:style>
  <w:style w:type="paragraph" w:customStyle="1" w:styleId="Styl19">
    <w:name w:val="Styl19"/>
    <w:basedOn w:val="EXPOZ-odpoved"/>
    <w:qFormat/>
    <w:rsid w:val="006A4D70"/>
    <w:rPr>
      <w:sz w:val="24"/>
      <w:lang/>
    </w:rPr>
  </w:style>
  <w:style w:type="paragraph" w:customStyle="1" w:styleId="Styl20">
    <w:name w:val="Styl20"/>
    <w:basedOn w:val="EXPOZ-odpoved"/>
    <w:qFormat/>
    <w:rsid w:val="006A4D70"/>
    <w:rPr>
      <w:sz w:val="24"/>
      <w:lang/>
    </w:rPr>
  </w:style>
  <w:style w:type="paragraph" w:customStyle="1" w:styleId="Styl21">
    <w:name w:val="Styl21"/>
    <w:basedOn w:val="EXPOZ-odpoved"/>
    <w:qFormat/>
    <w:rsid w:val="006A4D70"/>
    <w:rPr>
      <w:sz w:val="24"/>
      <w:lang/>
    </w:rPr>
  </w:style>
  <w:style w:type="paragraph" w:customStyle="1" w:styleId="Styl22">
    <w:name w:val="Styl22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23">
    <w:name w:val="Styl23"/>
    <w:basedOn w:val="EXPOZ-odpoved"/>
    <w:qFormat/>
    <w:rsid w:val="006A4D70"/>
    <w:rPr>
      <w:sz w:val="24"/>
      <w:lang/>
    </w:rPr>
  </w:style>
  <w:style w:type="paragraph" w:customStyle="1" w:styleId="Styl24">
    <w:name w:val="Styl24"/>
    <w:basedOn w:val="EXPOZ-odpoved"/>
    <w:qFormat/>
    <w:rsid w:val="006A4D70"/>
    <w:rPr>
      <w:sz w:val="24"/>
      <w:lang/>
    </w:rPr>
  </w:style>
  <w:style w:type="paragraph" w:customStyle="1" w:styleId="Styl25">
    <w:name w:val="Styl25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26">
    <w:name w:val="Styl26"/>
    <w:basedOn w:val="EXPOZ-odpoved"/>
    <w:qFormat/>
    <w:rsid w:val="006A4D70"/>
    <w:rPr>
      <w:sz w:val="24"/>
      <w:lang/>
    </w:rPr>
  </w:style>
  <w:style w:type="paragraph" w:customStyle="1" w:styleId="Styl27">
    <w:name w:val="Styl27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28">
    <w:name w:val="Styl28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29">
    <w:name w:val="Styl29"/>
    <w:basedOn w:val="EXPOZ-odpoved"/>
    <w:qFormat/>
    <w:rsid w:val="006A4D70"/>
    <w:rPr>
      <w:sz w:val="24"/>
      <w:lang/>
    </w:rPr>
  </w:style>
  <w:style w:type="paragraph" w:customStyle="1" w:styleId="Styl30">
    <w:name w:val="Styl30"/>
    <w:basedOn w:val="EXPOZ-odpoved"/>
    <w:qFormat/>
    <w:rsid w:val="006A4D70"/>
    <w:rPr>
      <w:sz w:val="24"/>
      <w:lang/>
    </w:rPr>
  </w:style>
  <w:style w:type="paragraph" w:customStyle="1" w:styleId="Styl31">
    <w:name w:val="Styl31"/>
    <w:basedOn w:val="EXPOZ-odpoved"/>
    <w:qFormat/>
    <w:rsid w:val="006A4D70"/>
    <w:rPr>
      <w:sz w:val="24"/>
      <w:lang/>
    </w:rPr>
  </w:style>
  <w:style w:type="paragraph" w:customStyle="1" w:styleId="Styl32">
    <w:name w:val="Styl32"/>
    <w:basedOn w:val="EXPOZ-odpoved"/>
    <w:qFormat/>
    <w:rsid w:val="006A4D70"/>
    <w:rPr>
      <w:sz w:val="24"/>
      <w:lang/>
    </w:rPr>
  </w:style>
  <w:style w:type="paragraph" w:customStyle="1" w:styleId="Styl33">
    <w:name w:val="Styl33"/>
    <w:basedOn w:val="EXPOZ-odpoved"/>
    <w:qFormat/>
    <w:rsid w:val="006A4D70"/>
    <w:rPr>
      <w:sz w:val="24"/>
      <w:lang/>
    </w:rPr>
  </w:style>
  <w:style w:type="paragraph" w:customStyle="1" w:styleId="Styl34">
    <w:name w:val="Styl34"/>
    <w:basedOn w:val="EXPOZ-odpoved"/>
    <w:qFormat/>
    <w:rsid w:val="006A4D70"/>
    <w:rPr>
      <w:sz w:val="24"/>
      <w:lang/>
    </w:rPr>
  </w:style>
  <w:style w:type="paragraph" w:customStyle="1" w:styleId="Styl35">
    <w:name w:val="Styl35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36">
    <w:name w:val="Styl36"/>
    <w:basedOn w:val="EXPOZ-odpoved"/>
    <w:qFormat/>
    <w:rsid w:val="006A4D70"/>
    <w:rPr>
      <w:sz w:val="24"/>
      <w:lang/>
    </w:rPr>
  </w:style>
  <w:style w:type="paragraph" w:customStyle="1" w:styleId="Styl37">
    <w:name w:val="Styl37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38">
    <w:name w:val="Styl38"/>
    <w:basedOn w:val="EXPOZ-odpoved"/>
    <w:qFormat/>
    <w:rsid w:val="006A4D70"/>
    <w:rPr>
      <w:sz w:val="24"/>
      <w:lang/>
    </w:rPr>
  </w:style>
  <w:style w:type="paragraph" w:customStyle="1" w:styleId="Styl39">
    <w:name w:val="Styl39"/>
    <w:basedOn w:val="EXPOZ-odpoved"/>
    <w:qFormat/>
    <w:rsid w:val="006A4D70"/>
    <w:rPr>
      <w:sz w:val="24"/>
      <w:lang/>
    </w:rPr>
  </w:style>
  <w:style w:type="paragraph" w:customStyle="1" w:styleId="Styl41">
    <w:name w:val="Styl41"/>
    <w:basedOn w:val="EXPOZ-odpoved"/>
    <w:qFormat/>
    <w:rsid w:val="006A4D70"/>
    <w:rPr>
      <w:sz w:val="24"/>
      <w:lang/>
    </w:rPr>
  </w:style>
  <w:style w:type="paragraph" w:customStyle="1" w:styleId="Styl42">
    <w:name w:val="Styl42"/>
    <w:basedOn w:val="EXPOZ-zakladnitext"/>
    <w:qFormat/>
    <w:rsid w:val="006A4D70"/>
    <w:rPr>
      <w:sz w:val="24"/>
      <w:lang/>
    </w:rPr>
  </w:style>
  <w:style w:type="paragraph" w:customStyle="1" w:styleId="Styl43">
    <w:name w:val="Styl43"/>
    <w:basedOn w:val="EXPOZ-zakladnitext"/>
    <w:qFormat/>
    <w:rsid w:val="006A4D70"/>
    <w:rPr>
      <w:sz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  <w:style w:type="paragraph" w:customStyle="1" w:styleId="Styl15">
    <w:name w:val="Styl15"/>
    <w:basedOn w:val="EXPOZ-odpoved"/>
    <w:qFormat/>
    <w:rsid w:val="006A4D70"/>
    <w:rPr>
      <w:sz w:val="24"/>
      <w:lang/>
    </w:rPr>
  </w:style>
  <w:style w:type="paragraph" w:customStyle="1" w:styleId="Styl16">
    <w:name w:val="Styl16"/>
    <w:basedOn w:val="EXPOZ-odpoved"/>
    <w:qFormat/>
    <w:rsid w:val="006A4D70"/>
    <w:rPr>
      <w:sz w:val="24"/>
      <w:lang/>
    </w:rPr>
  </w:style>
  <w:style w:type="paragraph" w:customStyle="1" w:styleId="Styl17">
    <w:name w:val="Styl17"/>
    <w:basedOn w:val="EXPOZ-odpoved"/>
    <w:qFormat/>
    <w:rsid w:val="006A4D70"/>
    <w:rPr>
      <w:sz w:val="24"/>
      <w:lang/>
    </w:rPr>
  </w:style>
  <w:style w:type="paragraph" w:customStyle="1" w:styleId="Styl18">
    <w:name w:val="Styl18"/>
    <w:basedOn w:val="EXPOZ-extobrazek"/>
    <w:qFormat/>
    <w:rsid w:val="006A4D70"/>
    <w:pPr>
      <w:spacing w:after="57"/>
      <w:ind w:left="720" w:right="0"/>
    </w:pPr>
    <w:rPr>
      <w:color w:val="800000"/>
      <w:sz w:val="20"/>
      <w:lang/>
    </w:rPr>
  </w:style>
  <w:style w:type="paragraph" w:customStyle="1" w:styleId="Styl19">
    <w:name w:val="Styl19"/>
    <w:basedOn w:val="EXPOZ-odpoved"/>
    <w:qFormat/>
    <w:rsid w:val="006A4D70"/>
    <w:rPr>
      <w:sz w:val="24"/>
      <w:lang/>
    </w:rPr>
  </w:style>
  <w:style w:type="paragraph" w:customStyle="1" w:styleId="Styl20">
    <w:name w:val="Styl20"/>
    <w:basedOn w:val="EXPOZ-odpoved"/>
    <w:qFormat/>
    <w:rsid w:val="006A4D70"/>
    <w:rPr>
      <w:sz w:val="24"/>
      <w:lang/>
    </w:rPr>
  </w:style>
  <w:style w:type="paragraph" w:customStyle="1" w:styleId="Styl21">
    <w:name w:val="Styl21"/>
    <w:basedOn w:val="EXPOZ-odpoved"/>
    <w:qFormat/>
    <w:rsid w:val="006A4D70"/>
    <w:rPr>
      <w:sz w:val="24"/>
      <w:lang/>
    </w:rPr>
  </w:style>
  <w:style w:type="paragraph" w:customStyle="1" w:styleId="Styl22">
    <w:name w:val="Styl22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23">
    <w:name w:val="Styl23"/>
    <w:basedOn w:val="EXPOZ-odpoved"/>
    <w:qFormat/>
    <w:rsid w:val="006A4D70"/>
    <w:rPr>
      <w:sz w:val="24"/>
      <w:lang/>
    </w:rPr>
  </w:style>
  <w:style w:type="paragraph" w:customStyle="1" w:styleId="Styl24">
    <w:name w:val="Styl24"/>
    <w:basedOn w:val="EXPOZ-odpoved"/>
    <w:qFormat/>
    <w:rsid w:val="006A4D70"/>
    <w:rPr>
      <w:sz w:val="24"/>
      <w:lang/>
    </w:rPr>
  </w:style>
  <w:style w:type="paragraph" w:customStyle="1" w:styleId="Styl25">
    <w:name w:val="Styl25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26">
    <w:name w:val="Styl26"/>
    <w:basedOn w:val="EXPOZ-odpoved"/>
    <w:qFormat/>
    <w:rsid w:val="006A4D70"/>
    <w:rPr>
      <w:sz w:val="24"/>
      <w:lang/>
    </w:rPr>
  </w:style>
  <w:style w:type="paragraph" w:customStyle="1" w:styleId="Styl27">
    <w:name w:val="Styl27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28">
    <w:name w:val="Styl28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29">
    <w:name w:val="Styl29"/>
    <w:basedOn w:val="EXPOZ-odpoved"/>
    <w:qFormat/>
    <w:rsid w:val="006A4D70"/>
    <w:rPr>
      <w:sz w:val="24"/>
      <w:lang/>
    </w:rPr>
  </w:style>
  <w:style w:type="paragraph" w:customStyle="1" w:styleId="Styl30">
    <w:name w:val="Styl30"/>
    <w:basedOn w:val="EXPOZ-odpoved"/>
    <w:qFormat/>
    <w:rsid w:val="006A4D70"/>
    <w:rPr>
      <w:sz w:val="24"/>
      <w:lang/>
    </w:rPr>
  </w:style>
  <w:style w:type="paragraph" w:customStyle="1" w:styleId="Styl31">
    <w:name w:val="Styl31"/>
    <w:basedOn w:val="EXPOZ-odpoved"/>
    <w:qFormat/>
    <w:rsid w:val="006A4D70"/>
    <w:rPr>
      <w:sz w:val="24"/>
      <w:lang/>
    </w:rPr>
  </w:style>
  <w:style w:type="paragraph" w:customStyle="1" w:styleId="Styl32">
    <w:name w:val="Styl32"/>
    <w:basedOn w:val="EXPOZ-odpoved"/>
    <w:qFormat/>
    <w:rsid w:val="006A4D70"/>
    <w:rPr>
      <w:sz w:val="24"/>
      <w:lang/>
    </w:rPr>
  </w:style>
  <w:style w:type="paragraph" w:customStyle="1" w:styleId="Styl33">
    <w:name w:val="Styl33"/>
    <w:basedOn w:val="EXPOZ-odpoved"/>
    <w:qFormat/>
    <w:rsid w:val="006A4D70"/>
    <w:rPr>
      <w:sz w:val="24"/>
      <w:lang/>
    </w:rPr>
  </w:style>
  <w:style w:type="paragraph" w:customStyle="1" w:styleId="Styl34">
    <w:name w:val="Styl34"/>
    <w:basedOn w:val="EXPOZ-odpoved"/>
    <w:qFormat/>
    <w:rsid w:val="006A4D70"/>
    <w:rPr>
      <w:sz w:val="24"/>
      <w:lang/>
    </w:rPr>
  </w:style>
  <w:style w:type="paragraph" w:customStyle="1" w:styleId="Styl35">
    <w:name w:val="Styl35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36">
    <w:name w:val="Styl36"/>
    <w:basedOn w:val="EXPOZ-odpoved"/>
    <w:qFormat/>
    <w:rsid w:val="006A4D70"/>
    <w:rPr>
      <w:sz w:val="24"/>
      <w:lang/>
    </w:rPr>
  </w:style>
  <w:style w:type="paragraph" w:customStyle="1" w:styleId="Styl37">
    <w:name w:val="Styl37"/>
    <w:basedOn w:val="EXPOZ-odpoved"/>
    <w:qFormat/>
    <w:rsid w:val="006A4D70"/>
    <w:pPr>
      <w:jc w:val="center"/>
    </w:pPr>
    <w:rPr>
      <w:sz w:val="24"/>
      <w:lang/>
    </w:rPr>
  </w:style>
  <w:style w:type="paragraph" w:customStyle="1" w:styleId="Styl38">
    <w:name w:val="Styl38"/>
    <w:basedOn w:val="EXPOZ-odpoved"/>
    <w:qFormat/>
    <w:rsid w:val="006A4D70"/>
    <w:rPr>
      <w:sz w:val="24"/>
      <w:lang/>
    </w:rPr>
  </w:style>
  <w:style w:type="paragraph" w:customStyle="1" w:styleId="Styl39">
    <w:name w:val="Styl39"/>
    <w:basedOn w:val="EXPOZ-odpoved"/>
    <w:qFormat/>
    <w:rsid w:val="006A4D70"/>
    <w:rPr>
      <w:sz w:val="24"/>
      <w:lang/>
    </w:rPr>
  </w:style>
  <w:style w:type="paragraph" w:customStyle="1" w:styleId="Styl41">
    <w:name w:val="Styl41"/>
    <w:basedOn w:val="EXPOZ-odpoved"/>
    <w:qFormat/>
    <w:rsid w:val="006A4D70"/>
    <w:rPr>
      <w:sz w:val="24"/>
      <w:lang/>
    </w:rPr>
  </w:style>
  <w:style w:type="paragraph" w:customStyle="1" w:styleId="Styl42">
    <w:name w:val="Styl42"/>
    <w:basedOn w:val="EXPOZ-zakladnitext"/>
    <w:qFormat/>
    <w:rsid w:val="006A4D70"/>
    <w:rPr>
      <w:sz w:val="24"/>
      <w:lang/>
    </w:rPr>
  </w:style>
  <w:style w:type="paragraph" w:customStyle="1" w:styleId="Styl43">
    <w:name w:val="Styl43"/>
    <w:basedOn w:val="EXPOZ-zakladnitext"/>
    <w:qFormat/>
    <w:rsid w:val="006A4D70"/>
    <w:rPr>
      <w:sz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isl\Documents\EXPOZ%20&#353;ablony\Pracovn&#237;%20n&#225;vody%20-%20web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AA1B3-73CD-4339-9485-4834917D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18</TotalTime>
  <Pages>4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2176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tisl</dc:creator>
  <cp:lastModifiedBy>tisl</cp:lastModifiedBy>
  <cp:revision>1</cp:revision>
  <cp:lastPrinted>2012-10-11T12:00:00Z</cp:lastPrinted>
  <dcterms:created xsi:type="dcterms:W3CDTF">2012-12-14T19:03:00Z</dcterms:created>
  <dcterms:modified xsi:type="dcterms:W3CDTF">2012-12-14T19:22:00Z</dcterms:modified>
</cp:coreProperties>
</file>